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F0E" w:rsidRPr="000D5F0E" w:rsidRDefault="000D5F0E" w:rsidP="000D5F0E">
      <w:pPr>
        <w:spacing w:after="0" w:line="240" w:lineRule="auto"/>
        <w:rPr>
          <w:rFonts w:ascii="Times New Roman" w:eastAsia="Times New Roman" w:hAnsi="Times New Roman" w:cs="Times New Roman"/>
          <w:sz w:val="24"/>
          <w:szCs w:val="24"/>
          <w:lang w:eastAsia="ru-RU"/>
        </w:rPr>
      </w:pPr>
      <w:r w:rsidRPr="000D5F0E">
        <w:rPr>
          <w:rFonts w:ascii="Tahoma" w:eastAsia="Times New Roman" w:hAnsi="Tahoma" w:cs="Tahoma"/>
          <w:color w:val="000000"/>
          <w:sz w:val="24"/>
          <w:szCs w:val="24"/>
          <w:lang w:eastAsia="ru-RU"/>
        </w:rPr>
        <w:t>﻿</w:t>
      </w:r>
    </w:p>
    <w:tbl>
      <w:tblPr>
        <w:tblW w:w="21600" w:type="dxa"/>
        <w:tblCellMar>
          <w:left w:w="0" w:type="dxa"/>
          <w:right w:w="0" w:type="dxa"/>
        </w:tblCellMar>
        <w:tblLook w:val="04A0" w:firstRow="1" w:lastRow="0" w:firstColumn="1" w:lastColumn="0" w:noHBand="0" w:noVBand="1"/>
      </w:tblPr>
      <w:tblGrid>
        <w:gridCol w:w="9493"/>
        <w:gridCol w:w="12107"/>
      </w:tblGrid>
      <w:tr w:rsidR="000D5F0E" w:rsidRPr="000D5F0E" w:rsidTr="000D5F0E">
        <w:tc>
          <w:tcPr>
            <w:tcW w:w="11584" w:type="dxa"/>
            <w:tcMar>
              <w:top w:w="0" w:type="dxa"/>
              <w:left w:w="108" w:type="dxa"/>
              <w:bottom w:w="0" w:type="dxa"/>
              <w:right w:w="108" w:type="dxa"/>
            </w:tcMar>
            <w:vAlign w:val="center"/>
            <w:hideMark/>
          </w:tcPr>
          <w:p w:rsidR="000D5F0E" w:rsidRPr="000D5F0E" w:rsidRDefault="000D5F0E" w:rsidP="000D5F0E">
            <w:pPr>
              <w:spacing w:after="0" w:line="240" w:lineRule="auto"/>
              <w:jc w:val="both"/>
              <w:rPr>
                <w:rFonts w:ascii="Arial" w:eastAsia="Times New Roman" w:hAnsi="Arial" w:cs="Arial"/>
                <w:sz w:val="24"/>
                <w:szCs w:val="24"/>
                <w:lang w:eastAsia="ru-RU"/>
              </w:rPr>
            </w:pPr>
            <w:r w:rsidRPr="000D5F0E">
              <w:rPr>
                <w:rFonts w:ascii="Arial" w:eastAsia="Times New Roman" w:hAnsi="Arial" w:cs="Arial"/>
                <w:sz w:val="24"/>
                <w:szCs w:val="24"/>
                <w:lang w:eastAsia="ru-RU"/>
              </w:rPr>
              <w:t>Зарегистрирован постановлением Думы КАО от 17.12.1998 №15/253</w:t>
            </w:r>
          </w:p>
        </w:tc>
        <w:tc>
          <w:tcPr>
            <w:tcW w:w="15105" w:type="dxa"/>
            <w:tcMar>
              <w:top w:w="0" w:type="dxa"/>
              <w:left w:w="108" w:type="dxa"/>
              <w:bottom w:w="0" w:type="dxa"/>
              <w:right w:w="108" w:type="dxa"/>
            </w:tcMar>
            <w:vAlign w:val="center"/>
            <w:hideMark/>
          </w:tcPr>
          <w:p w:rsidR="000D5F0E" w:rsidRPr="000D5F0E" w:rsidRDefault="000D5F0E" w:rsidP="000D5F0E">
            <w:pPr>
              <w:spacing w:after="0" w:line="240" w:lineRule="auto"/>
              <w:jc w:val="both"/>
              <w:rPr>
                <w:rFonts w:ascii="Arial" w:eastAsia="Times New Roman" w:hAnsi="Arial" w:cs="Arial"/>
                <w:sz w:val="24"/>
                <w:szCs w:val="24"/>
                <w:lang w:eastAsia="ru-RU"/>
              </w:rPr>
            </w:pPr>
            <w:r w:rsidRPr="000D5F0E">
              <w:rPr>
                <w:rFonts w:ascii="Arial" w:eastAsia="Times New Roman" w:hAnsi="Arial" w:cs="Arial"/>
                <w:sz w:val="24"/>
                <w:szCs w:val="24"/>
                <w:lang w:eastAsia="ru-RU"/>
              </w:rPr>
              <w:t>Утвержден решением от 11.02.1998 №23 III-й сессии первого созыва Собрания депутатов Тигильского района</w:t>
            </w:r>
          </w:p>
        </w:tc>
      </w:tr>
    </w:tbl>
    <w:p w:rsidR="000D5F0E" w:rsidRPr="000D5F0E" w:rsidRDefault="000D5F0E" w:rsidP="000D5F0E">
      <w:pPr>
        <w:spacing w:before="240" w:after="60" w:line="240" w:lineRule="auto"/>
        <w:ind w:firstLine="567"/>
        <w:jc w:val="center"/>
        <w:rPr>
          <w:rFonts w:ascii="Arial" w:eastAsia="Times New Roman" w:hAnsi="Arial" w:cs="Arial"/>
          <w:b/>
          <w:bCs/>
          <w:color w:val="000000"/>
          <w:sz w:val="32"/>
          <w:szCs w:val="32"/>
          <w:lang w:eastAsia="ru-RU"/>
        </w:rPr>
      </w:pPr>
      <w:r w:rsidRPr="000D5F0E">
        <w:rPr>
          <w:rFonts w:ascii="Arial" w:eastAsia="Times New Roman" w:hAnsi="Arial" w:cs="Arial"/>
          <w:b/>
          <w:bCs/>
          <w:color w:val="000000"/>
          <w:sz w:val="32"/>
          <w:szCs w:val="32"/>
          <w:lang w:eastAsia="ru-RU"/>
        </w:rPr>
        <w:t>УСТАВ МУНИЦИПАЛЬНОГО ОБРАЗОВАНИЯ ТИГИЛЬСКИЙ МУНИЦИПАЛЬНЫЙ РАЙОН</w:t>
      </w:r>
    </w:p>
    <w:p w:rsidR="000D5F0E" w:rsidRPr="000D5F0E" w:rsidRDefault="000D5F0E" w:rsidP="000D5F0E">
      <w:pPr>
        <w:spacing w:before="240" w:after="60" w:line="240" w:lineRule="auto"/>
        <w:ind w:firstLine="567"/>
        <w:jc w:val="center"/>
        <w:rPr>
          <w:rFonts w:ascii="Arial" w:eastAsia="Times New Roman" w:hAnsi="Arial" w:cs="Arial"/>
          <w:b/>
          <w:bCs/>
          <w:color w:val="000000"/>
          <w:sz w:val="32"/>
          <w:szCs w:val="32"/>
          <w:lang w:eastAsia="ru-RU"/>
        </w:rPr>
      </w:pPr>
      <w:r w:rsidRPr="000D5F0E">
        <w:rPr>
          <w:rFonts w:ascii="Arial" w:eastAsia="Times New Roman" w:hAnsi="Arial" w:cs="Arial"/>
          <w:b/>
          <w:bCs/>
          <w:color w:val="000000"/>
          <w:sz w:val="32"/>
          <w:szCs w:val="32"/>
          <w:lang w:eastAsia="ru-RU"/>
        </w:rPr>
        <w:t> </w:t>
      </w:r>
    </w:p>
    <w:p w:rsidR="000D5F0E" w:rsidRPr="000D5F0E" w:rsidRDefault="000D5F0E" w:rsidP="000D5F0E">
      <w:pPr>
        <w:spacing w:after="0" w:line="240" w:lineRule="auto"/>
        <w:ind w:firstLine="720"/>
        <w:jc w:val="center"/>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(в редакции решений Собрания депутатов Тигильского района </w:t>
      </w:r>
      <w:hyperlink r:id="rId4" w:history="1">
        <w:r w:rsidRPr="000D5F0E">
          <w:rPr>
            <w:rFonts w:ascii="Arial" w:eastAsia="Times New Roman" w:hAnsi="Arial" w:cs="Arial"/>
            <w:color w:val="0000FF"/>
            <w:sz w:val="24"/>
            <w:szCs w:val="24"/>
            <w:lang w:eastAsia="ru-RU"/>
          </w:rPr>
          <w:t>от 13.01.1999 №58</w:t>
        </w:r>
      </w:hyperlink>
      <w:r w:rsidRPr="000D5F0E">
        <w:rPr>
          <w:rFonts w:ascii="Arial" w:eastAsia="Times New Roman" w:hAnsi="Arial" w:cs="Arial"/>
          <w:color w:val="0000FF"/>
          <w:sz w:val="24"/>
          <w:szCs w:val="24"/>
          <w:lang w:eastAsia="ru-RU"/>
        </w:rPr>
        <w:t>; </w:t>
      </w:r>
      <w:hyperlink r:id="rId5" w:history="1">
        <w:r w:rsidRPr="000D5F0E">
          <w:rPr>
            <w:rFonts w:ascii="Arial" w:eastAsia="Times New Roman" w:hAnsi="Arial" w:cs="Arial"/>
            <w:color w:val="0000FF"/>
            <w:sz w:val="24"/>
            <w:szCs w:val="24"/>
            <w:lang w:eastAsia="ru-RU"/>
          </w:rPr>
          <w:t>от 17.05.2006 №31</w:t>
        </w:r>
      </w:hyperlink>
      <w:r w:rsidRPr="000D5F0E">
        <w:rPr>
          <w:rFonts w:ascii="Arial" w:eastAsia="Times New Roman" w:hAnsi="Arial" w:cs="Arial"/>
          <w:color w:val="0000FF"/>
          <w:sz w:val="24"/>
          <w:szCs w:val="24"/>
          <w:lang w:eastAsia="ru-RU"/>
        </w:rPr>
        <w:t>; </w:t>
      </w:r>
      <w:r w:rsidRPr="000D5F0E">
        <w:rPr>
          <w:rFonts w:ascii="Arial" w:eastAsia="Times New Roman" w:hAnsi="Arial" w:cs="Arial"/>
          <w:color w:val="000000"/>
          <w:sz w:val="24"/>
          <w:szCs w:val="24"/>
          <w:lang w:eastAsia="ru-RU"/>
        </w:rPr>
        <w:t>от </w:t>
      </w:r>
      <w:hyperlink r:id="rId6" w:history="1">
        <w:r w:rsidRPr="000D5F0E">
          <w:rPr>
            <w:rFonts w:ascii="Arial" w:eastAsia="Times New Roman" w:hAnsi="Arial" w:cs="Arial"/>
            <w:color w:val="0000FF"/>
            <w:sz w:val="24"/>
            <w:szCs w:val="24"/>
            <w:lang w:eastAsia="ru-RU"/>
          </w:rPr>
          <w:t>30.01.2007 №19</w:t>
        </w:r>
      </w:hyperlink>
      <w:r w:rsidRPr="000D5F0E">
        <w:rPr>
          <w:rFonts w:ascii="Arial" w:eastAsia="Times New Roman" w:hAnsi="Arial" w:cs="Arial"/>
          <w:color w:val="0000FF"/>
          <w:sz w:val="24"/>
          <w:szCs w:val="24"/>
          <w:lang w:eastAsia="ru-RU"/>
        </w:rPr>
        <w:t>; </w:t>
      </w:r>
      <w:hyperlink r:id="rId7" w:tgtFrame="_blank" w:history="1">
        <w:r w:rsidRPr="000D5F0E">
          <w:rPr>
            <w:rFonts w:ascii="Arial" w:eastAsia="Times New Roman" w:hAnsi="Arial" w:cs="Arial"/>
            <w:color w:val="0000FF"/>
            <w:sz w:val="24"/>
            <w:szCs w:val="24"/>
            <w:lang w:eastAsia="ru-RU"/>
          </w:rPr>
          <w:t>от 25.05.2008 №21</w:t>
        </w:r>
      </w:hyperlink>
      <w:r w:rsidRPr="000D5F0E">
        <w:rPr>
          <w:rFonts w:ascii="Arial" w:eastAsia="Times New Roman" w:hAnsi="Arial" w:cs="Arial"/>
          <w:color w:val="0000FF"/>
          <w:sz w:val="24"/>
          <w:szCs w:val="24"/>
          <w:lang w:eastAsia="ru-RU"/>
        </w:rPr>
        <w:t>; </w:t>
      </w:r>
      <w:hyperlink r:id="rId8" w:tgtFrame="_blank" w:history="1">
        <w:r w:rsidRPr="000D5F0E">
          <w:rPr>
            <w:rFonts w:ascii="Arial" w:eastAsia="Times New Roman" w:hAnsi="Arial" w:cs="Arial"/>
            <w:color w:val="0000FF"/>
            <w:sz w:val="24"/>
            <w:szCs w:val="24"/>
            <w:lang w:eastAsia="ru-RU"/>
          </w:rPr>
          <w:t>от 27.04.2009 №3</w:t>
        </w:r>
      </w:hyperlink>
      <w:r w:rsidRPr="000D5F0E">
        <w:rPr>
          <w:rFonts w:ascii="Arial" w:eastAsia="Times New Roman" w:hAnsi="Arial" w:cs="Arial"/>
          <w:color w:val="0000FF"/>
          <w:sz w:val="24"/>
          <w:szCs w:val="24"/>
          <w:lang w:eastAsia="ru-RU"/>
        </w:rPr>
        <w:t>; </w:t>
      </w:r>
      <w:hyperlink r:id="rId9" w:tgtFrame="_blank" w:history="1">
        <w:r w:rsidRPr="000D5F0E">
          <w:rPr>
            <w:rFonts w:ascii="Arial" w:eastAsia="Times New Roman" w:hAnsi="Arial" w:cs="Arial"/>
            <w:color w:val="0000FF"/>
            <w:sz w:val="24"/>
            <w:szCs w:val="24"/>
            <w:lang w:eastAsia="ru-RU"/>
          </w:rPr>
          <w:t>от 15.09.2009 №7</w:t>
        </w:r>
      </w:hyperlink>
      <w:r w:rsidRPr="000D5F0E">
        <w:rPr>
          <w:rFonts w:ascii="Arial" w:eastAsia="Times New Roman" w:hAnsi="Arial" w:cs="Arial"/>
          <w:color w:val="0000FF"/>
          <w:sz w:val="24"/>
          <w:szCs w:val="24"/>
          <w:lang w:eastAsia="ru-RU"/>
        </w:rPr>
        <w:t>; </w:t>
      </w:r>
      <w:hyperlink r:id="rId10" w:tgtFrame="_blank" w:history="1">
        <w:r w:rsidRPr="000D5F0E">
          <w:rPr>
            <w:rFonts w:ascii="Arial" w:eastAsia="Times New Roman" w:hAnsi="Arial" w:cs="Arial"/>
            <w:color w:val="0000FF"/>
            <w:sz w:val="24"/>
            <w:szCs w:val="24"/>
            <w:lang w:eastAsia="ru-RU"/>
          </w:rPr>
          <w:t>от 05.04.2010 №1</w:t>
        </w:r>
      </w:hyperlink>
      <w:r w:rsidRPr="000D5F0E">
        <w:rPr>
          <w:rFonts w:ascii="Arial" w:eastAsia="Times New Roman" w:hAnsi="Arial" w:cs="Arial"/>
          <w:color w:val="0000FF"/>
          <w:sz w:val="24"/>
          <w:szCs w:val="24"/>
          <w:lang w:eastAsia="ru-RU"/>
        </w:rPr>
        <w:t>; </w:t>
      </w:r>
      <w:hyperlink r:id="rId11" w:tgtFrame="_blank" w:history="1">
        <w:r w:rsidRPr="000D5F0E">
          <w:rPr>
            <w:rFonts w:ascii="Arial" w:eastAsia="Times New Roman" w:hAnsi="Arial" w:cs="Arial"/>
            <w:color w:val="0000FF"/>
            <w:sz w:val="24"/>
            <w:szCs w:val="24"/>
            <w:lang w:eastAsia="ru-RU"/>
          </w:rPr>
          <w:t>от 29.03.2011 №4</w:t>
        </w:r>
      </w:hyperlink>
      <w:r w:rsidRPr="000D5F0E">
        <w:rPr>
          <w:rFonts w:ascii="Arial" w:eastAsia="Times New Roman" w:hAnsi="Arial" w:cs="Arial"/>
          <w:color w:val="0000FF"/>
          <w:sz w:val="24"/>
          <w:szCs w:val="24"/>
          <w:lang w:eastAsia="ru-RU"/>
        </w:rPr>
        <w:t>; </w:t>
      </w:r>
      <w:hyperlink r:id="rId12" w:tgtFrame="_blank" w:history="1">
        <w:r w:rsidRPr="000D5F0E">
          <w:rPr>
            <w:rFonts w:ascii="Arial" w:eastAsia="Times New Roman" w:hAnsi="Arial" w:cs="Arial"/>
            <w:color w:val="0000FF"/>
            <w:sz w:val="24"/>
            <w:szCs w:val="24"/>
            <w:lang w:eastAsia="ru-RU"/>
          </w:rPr>
          <w:t>от 20.03.2012 №7</w:t>
        </w:r>
      </w:hyperlink>
      <w:r w:rsidRPr="000D5F0E">
        <w:rPr>
          <w:rFonts w:ascii="Arial" w:eastAsia="Times New Roman" w:hAnsi="Arial" w:cs="Arial"/>
          <w:color w:val="0000FF"/>
          <w:sz w:val="24"/>
          <w:szCs w:val="24"/>
          <w:lang w:eastAsia="ru-RU"/>
        </w:rPr>
        <w:t>; </w:t>
      </w:r>
      <w:hyperlink r:id="rId13" w:tgtFrame="_blank" w:history="1">
        <w:r w:rsidRPr="000D5F0E">
          <w:rPr>
            <w:rFonts w:ascii="Arial" w:eastAsia="Times New Roman" w:hAnsi="Arial" w:cs="Arial"/>
            <w:color w:val="0000FF"/>
            <w:sz w:val="24"/>
            <w:szCs w:val="24"/>
            <w:lang w:eastAsia="ru-RU"/>
          </w:rPr>
          <w:t>от 27.09.2013 №07</w:t>
        </w:r>
      </w:hyperlink>
      <w:r w:rsidRPr="000D5F0E">
        <w:rPr>
          <w:rFonts w:ascii="Arial" w:eastAsia="Times New Roman" w:hAnsi="Arial" w:cs="Arial"/>
          <w:color w:val="0000FF"/>
          <w:sz w:val="24"/>
          <w:szCs w:val="24"/>
          <w:lang w:eastAsia="ru-RU"/>
        </w:rPr>
        <w:t>; </w:t>
      </w:r>
      <w:hyperlink r:id="rId14" w:tgtFrame="_blank" w:history="1">
        <w:r w:rsidRPr="000D5F0E">
          <w:rPr>
            <w:rFonts w:ascii="Arial" w:eastAsia="Times New Roman" w:hAnsi="Arial" w:cs="Arial"/>
            <w:color w:val="0000FF"/>
            <w:sz w:val="24"/>
            <w:szCs w:val="24"/>
            <w:lang w:eastAsia="ru-RU"/>
          </w:rPr>
          <w:t>от 27.09.2013 №08</w:t>
        </w:r>
      </w:hyperlink>
      <w:r w:rsidRPr="000D5F0E">
        <w:rPr>
          <w:rFonts w:ascii="Arial" w:eastAsia="Times New Roman" w:hAnsi="Arial" w:cs="Arial"/>
          <w:color w:val="0000FF"/>
          <w:sz w:val="24"/>
          <w:szCs w:val="24"/>
          <w:lang w:eastAsia="ru-RU"/>
        </w:rPr>
        <w:t>; </w:t>
      </w:r>
      <w:hyperlink r:id="rId15" w:tgtFrame="_blank" w:history="1">
        <w:r w:rsidRPr="000D5F0E">
          <w:rPr>
            <w:rFonts w:ascii="Arial" w:eastAsia="Times New Roman" w:hAnsi="Arial" w:cs="Arial"/>
            <w:color w:val="0000FF"/>
            <w:sz w:val="24"/>
            <w:szCs w:val="24"/>
            <w:lang w:eastAsia="ru-RU"/>
          </w:rPr>
          <w:t>от 16.12.2013 №04</w:t>
        </w:r>
      </w:hyperlink>
      <w:r w:rsidRPr="000D5F0E">
        <w:rPr>
          <w:rFonts w:ascii="Arial" w:eastAsia="Times New Roman" w:hAnsi="Arial" w:cs="Arial"/>
          <w:color w:val="0000FF"/>
          <w:sz w:val="24"/>
          <w:szCs w:val="24"/>
          <w:lang w:eastAsia="ru-RU"/>
        </w:rPr>
        <w:t>; </w:t>
      </w:r>
      <w:hyperlink r:id="rId16" w:tgtFrame="_blank" w:history="1">
        <w:r w:rsidRPr="000D5F0E">
          <w:rPr>
            <w:rFonts w:ascii="Arial" w:eastAsia="Times New Roman" w:hAnsi="Arial" w:cs="Arial"/>
            <w:color w:val="0000FF"/>
            <w:sz w:val="24"/>
            <w:szCs w:val="24"/>
            <w:lang w:eastAsia="ru-RU"/>
          </w:rPr>
          <w:t>от 16.12.2013 №05</w:t>
        </w:r>
      </w:hyperlink>
      <w:r w:rsidRPr="000D5F0E">
        <w:rPr>
          <w:rFonts w:ascii="Arial" w:eastAsia="Times New Roman" w:hAnsi="Arial" w:cs="Arial"/>
          <w:color w:val="0000FF"/>
          <w:sz w:val="24"/>
          <w:szCs w:val="24"/>
          <w:lang w:eastAsia="ru-RU"/>
        </w:rPr>
        <w:t>; </w:t>
      </w:r>
      <w:hyperlink r:id="rId17" w:tgtFrame="_blank" w:history="1">
        <w:r w:rsidRPr="000D5F0E">
          <w:rPr>
            <w:rFonts w:ascii="Arial" w:eastAsia="Times New Roman" w:hAnsi="Arial" w:cs="Arial"/>
            <w:color w:val="0000FF"/>
            <w:sz w:val="24"/>
            <w:szCs w:val="24"/>
            <w:lang w:eastAsia="ru-RU"/>
          </w:rPr>
          <w:t>от 17.03.2014 №02</w:t>
        </w:r>
      </w:hyperlink>
      <w:r w:rsidRPr="000D5F0E">
        <w:rPr>
          <w:rFonts w:ascii="Arial" w:eastAsia="Times New Roman" w:hAnsi="Arial" w:cs="Arial"/>
          <w:color w:val="0000FF"/>
          <w:sz w:val="24"/>
          <w:szCs w:val="24"/>
          <w:lang w:eastAsia="ru-RU"/>
        </w:rPr>
        <w:t>; </w:t>
      </w:r>
      <w:hyperlink r:id="rId18" w:tgtFrame="_blank" w:history="1">
        <w:r w:rsidRPr="000D5F0E">
          <w:rPr>
            <w:rFonts w:ascii="Arial" w:eastAsia="Times New Roman" w:hAnsi="Arial" w:cs="Arial"/>
            <w:color w:val="0000FF"/>
            <w:sz w:val="24"/>
            <w:szCs w:val="24"/>
            <w:lang w:eastAsia="ru-RU"/>
          </w:rPr>
          <w:t>от 19.06.2014 №02</w:t>
        </w:r>
      </w:hyperlink>
      <w:r w:rsidRPr="000D5F0E">
        <w:rPr>
          <w:rFonts w:ascii="Arial" w:eastAsia="Times New Roman" w:hAnsi="Arial" w:cs="Arial"/>
          <w:color w:val="0000FF"/>
          <w:sz w:val="24"/>
          <w:szCs w:val="24"/>
          <w:lang w:eastAsia="ru-RU"/>
        </w:rPr>
        <w:t>; </w:t>
      </w:r>
      <w:hyperlink r:id="rId19" w:tgtFrame="_blank" w:history="1">
        <w:r w:rsidRPr="000D5F0E">
          <w:rPr>
            <w:rFonts w:ascii="Arial" w:eastAsia="Times New Roman" w:hAnsi="Arial" w:cs="Arial"/>
            <w:color w:val="0000FF"/>
            <w:sz w:val="24"/>
            <w:szCs w:val="24"/>
            <w:lang w:eastAsia="ru-RU"/>
          </w:rPr>
          <w:t>от 18.12.2014 №02</w:t>
        </w:r>
      </w:hyperlink>
      <w:r w:rsidRPr="000D5F0E">
        <w:rPr>
          <w:rFonts w:ascii="Arial" w:eastAsia="Times New Roman" w:hAnsi="Arial" w:cs="Arial"/>
          <w:color w:val="0000FF"/>
          <w:sz w:val="24"/>
          <w:szCs w:val="24"/>
          <w:lang w:eastAsia="ru-RU"/>
        </w:rPr>
        <w:t>; </w:t>
      </w:r>
      <w:hyperlink r:id="rId20" w:tgtFrame="_blank" w:history="1">
        <w:r w:rsidRPr="000D5F0E">
          <w:rPr>
            <w:rFonts w:ascii="Arial" w:eastAsia="Times New Roman" w:hAnsi="Arial" w:cs="Arial"/>
            <w:color w:val="0000FF"/>
            <w:sz w:val="24"/>
            <w:szCs w:val="24"/>
            <w:lang w:eastAsia="ru-RU"/>
          </w:rPr>
          <w:t>от 18.06.2015 №04</w:t>
        </w:r>
      </w:hyperlink>
      <w:r w:rsidRPr="000D5F0E">
        <w:rPr>
          <w:rFonts w:ascii="Arial" w:eastAsia="Times New Roman" w:hAnsi="Arial" w:cs="Arial"/>
          <w:color w:val="0000FF"/>
          <w:sz w:val="24"/>
          <w:szCs w:val="24"/>
          <w:lang w:eastAsia="ru-RU"/>
        </w:rPr>
        <w:t> ;</w:t>
      </w:r>
      <w:hyperlink r:id="rId21" w:tgtFrame="_blank" w:history="1">
        <w:r w:rsidRPr="000D5F0E">
          <w:rPr>
            <w:rFonts w:ascii="Arial" w:eastAsia="Times New Roman" w:hAnsi="Arial" w:cs="Arial"/>
            <w:color w:val="0000FF"/>
            <w:sz w:val="24"/>
            <w:szCs w:val="24"/>
            <w:lang w:eastAsia="ru-RU"/>
          </w:rPr>
          <w:t>от 17.09.2015 №03</w:t>
        </w:r>
      </w:hyperlink>
      <w:r w:rsidRPr="000D5F0E">
        <w:rPr>
          <w:rFonts w:ascii="Arial" w:eastAsia="Times New Roman" w:hAnsi="Arial" w:cs="Arial"/>
          <w:color w:val="0000FF"/>
          <w:sz w:val="24"/>
          <w:szCs w:val="24"/>
          <w:lang w:eastAsia="ru-RU"/>
        </w:rPr>
        <w:t>; </w:t>
      </w:r>
      <w:hyperlink r:id="rId22" w:tgtFrame="_blank" w:history="1">
        <w:r w:rsidRPr="000D5F0E">
          <w:rPr>
            <w:rFonts w:ascii="Arial" w:eastAsia="Times New Roman" w:hAnsi="Arial" w:cs="Arial"/>
            <w:color w:val="0000FF"/>
            <w:sz w:val="24"/>
            <w:szCs w:val="24"/>
            <w:lang w:eastAsia="ru-RU"/>
          </w:rPr>
          <w:t>от 22.12.2015 №02</w:t>
        </w:r>
      </w:hyperlink>
      <w:r w:rsidRPr="000D5F0E">
        <w:rPr>
          <w:rFonts w:ascii="Arial" w:eastAsia="Times New Roman" w:hAnsi="Arial" w:cs="Arial"/>
          <w:color w:val="0000FF"/>
          <w:sz w:val="24"/>
          <w:szCs w:val="24"/>
          <w:lang w:eastAsia="ru-RU"/>
        </w:rPr>
        <w:t>; </w:t>
      </w:r>
      <w:hyperlink r:id="rId23" w:tgtFrame="_blank" w:history="1">
        <w:r w:rsidRPr="000D5F0E">
          <w:rPr>
            <w:rFonts w:ascii="Arial" w:eastAsia="Times New Roman" w:hAnsi="Arial" w:cs="Arial"/>
            <w:color w:val="0000FF"/>
            <w:sz w:val="24"/>
            <w:szCs w:val="24"/>
            <w:lang w:eastAsia="ru-RU"/>
          </w:rPr>
          <w:t>от 22.12.2015 №03</w:t>
        </w:r>
      </w:hyperlink>
      <w:r w:rsidRPr="000D5F0E">
        <w:rPr>
          <w:rFonts w:ascii="Arial" w:eastAsia="Times New Roman" w:hAnsi="Arial" w:cs="Arial"/>
          <w:color w:val="0000FF"/>
          <w:sz w:val="24"/>
          <w:szCs w:val="24"/>
          <w:lang w:eastAsia="ru-RU"/>
        </w:rPr>
        <w:t>; </w:t>
      </w:r>
      <w:hyperlink r:id="rId24" w:tgtFrame="_blank" w:history="1">
        <w:r w:rsidRPr="000D5F0E">
          <w:rPr>
            <w:rFonts w:ascii="Arial" w:eastAsia="Times New Roman" w:hAnsi="Arial" w:cs="Arial"/>
            <w:color w:val="0000FF"/>
            <w:sz w:val="24"/>
            <w:szCs w:val="24"/>
            <w:lang w:eastAsia="ru-RU"/>
          </w:rPr>
          <w:t>от 17.06.2016 №07-нп</w:t>
        </w:r>
      </w:hyperlink>
      <w:r w:rsidRPr="000D5F0E">
        <w:rPr>
          <w:rFonts w:ascii="Arial" w:eastAsia="Times New Roman" w:hAnsi="Arial" w:cs="Arial"/>
          <w:color w:val="0000FF"/>
          <w:sz w:val="24"/>
          <w:szCs w:val="24"/>
          <w:lang w:eastAsia="ru-RU"/>
        </w:rPr>
        <w:t>; </w:t>
      </w:r>
      <w:hyperlink r:id="rId25" w:tgtFrame="_blank" w:history="1">
        <w:r w:rsidRPr="000D5F0E">
          <w:rPr>
            <w:rFonts w:ascii="Arial" w:eastAsia="Times New Roman" w:hAnsi="Arial" w:cs="Arial"/>
            <w:color w:val="0000FF"/>
            <w:sz w:val="24"/>
            <w:szCs w:val="24"/>
            <w:lang w:eastAsia="ru-RU"/>
          </w:rPr>
          <w:t>от 16.03.2017 №36-нп</w:t>
        </w:r>
      </w:hyperlink>
      <w:r w:rsidRPr="000D5F0E">
        <w:rPr>
          <w:rFonts w:ascii="Arial" w:eastAsia="Times New Roman" w:hAnsi="Arial" w:cs="Arial"/>
          <w:color w:val="0000FF"/>
          <w:sz w:val="24"/>
          <w:szCs w:val="24"/>
          <w:lang w:eastAsia="ru-RU"/>
        </w:rPr>
        <w:t>; </w:t>
      </w:r>
      <w:hyperlink r:id="rId26" w:tgtFrame="_blank" w:history="1">
        <w:r w:rsidRPr="000D5F0E">
          <w:rPr>
            <w:rFonts w:ascii="Arial" w:eastAsia="Times New Roman" w:hAnsi="Arial" w:cs="Arial"/>
            <w:color w:val="0000FF"/>
            <w:sz w:val="24"/>
            <w:szCs w:val="24"/>
            <w:lang w:eastAsia="ru-RU"/>
          </w:rPr>
          <w:t>от 15.06.2017 №44-нп</w:t>
        </w:r>
      </w:hyperlink>
      <w:r w:rsidRPr="000D5F0E">
        <w:rPr>
          <w:rFonts w:ascii="Arial" w:eastAsia="Times New Roman" w:hAnsi="Arial" w:cs="Arial"/>
          <w:color w:val="0000FF"/>
          <w:sz w:val="24"/>
          <w:szCs w:val="24"/>
          <w:lang w:eastAsia="ru-RU"/>
        </w:rPr>
        <w:t>; </w:t>
      </w:r>
      <w:hyperlink r:id="rId27" w:tgtFrame="_blank" w:history="1">
        <w:r w:rsidRPr="000D5F0E">
          <w:rPr>
            <w:rFonts w:ascii="Arial" w:eastAsia="Times New Roman" w:hAnsi="Arial" w:cs="Arial"/>
            <w:color w:val="0000FF"/>
            <w:sz w:val="24"/>
            <w:szCs w:val="24"/>
            <w:lang w:eastAsia="ru-RU"/>
          </w:rPr>
          <w:t>от 25.09.2017 №48-нп</w:t>
        </w:r>
      </w:hyperlink>
      <w:r w:rsidRPr="000D5F0E">
        <w:rPr>
          <w:rFonts w:ascii="Arial" w:eastAsia="Times New Roman" w:hAnsi="Arial" w:cs="Arial"/>
          <w:color w:val="0000FF"/>
          <w:sz w:val="24"/>
          <w:szCs w:val="24"/>
          <w:lang w:eastAsia="ru-RU"/>
        </w:rPr>
        <w:t>; </w:t>
      </w:r>
      <w:hyperlink r:id="rId28" w:tgtFrame="_blank" w:history="1">
        <w:r w:rsidRPr="000D5F0E">
          <w:rPr>
            <w:rFonts w:ascii="Arial" w:eastAsia="Times New Roman" w:hAnsi="Arial" w:cs="Arial"/>
            <w:color w:val="0000FF"/>
            <w:sz w:val="24"/>
            <w:szCs w:val="24"/>
            <w:lang w:eastAsia="ru-RU"/>
          </w:rPr>
          <w:t>от 20.12.2017 №59-нп</w:t>
        </w:r>
      </w:hyperlink>
      <w:r w:rsidRPr="000D5F0E">
        <w:rPr>
          <w:rFonts w:ascii="Arial" w:eastAsia="Times New Roman" w:hAnsi="Arial" w:cs="Arial"/>
          <w:color w:val="0000FF"/>
          <w:sz w:val="24"/>
          <w:szCs w:val="24"/>
          <w:lang w:eastAsia="ru-RU"/>
        </w:rPr>
        <w:t>; </w:t>
      </w:r>
      <w:hyperlink r:id="rId29" w:tgtFrame="_blank" w:history="1">
        <w:r w:rsidRPr="000D5F0E">
          <w:rPr>
            <w:rFonts w:ascii="Arial" w:eastAsia="Times New Roman" w:hAnsi="Arial" w:cs="Arial"/>
            <w:color w:val="0000FF"/>
            <w:sz w:val="24"/>
            <w:szCs w:val="24"/>
            <w:lang w:eastAsia="ru-RU"/>
          </w:rPr>
          <w:t>от 29.03.2018 №65-нп</w:t>
        </w:r>
      </w:hyperlink>
      <w:r w:rsidRPr="000D5F0E">
        <w:rPr>
          <w:rFonts w:ascii="Arial" w:eastAsia="Times New Roman" w:hAnsi="Arial" w:cs="Arial"/>
          <w:color w:val="0000FF"/>
          <w:sz w:val="24"/>
          <w:szCs w:val="24"/>
          <w:lang w:eastAsia="ru-RU"/>
        </w:rPr>
        <w:t>;</w:t>
      </w:r>
      <w:hyperlink r:id="rId30" w:tgtFrame="_blank" w:history="1">
        <w:r w:rsidRPr="000D5F0E">
          <w:rPr>
            <w:rFonts w:ascii="Arial" w:eastAsia="Times New Roman" w:hAnsi="Arial" w:cs="Arial"/>
            <w:color w:val="0000FF"/>
            <w:sz w:val="24"/>
            <w:szCs w:val="24"/>
            <w:lang w:eastAsia="ru-RU"/>
          </w:rPr>
          <w:t>от 17.09.2018 №78-нп</w:t>
        </w:r>
      </w:hyperlink>
      <w:r w:rsidRPr="000D5F0E">
        <w:rPr>
          <w:rFonts w:ascii="Arial" w:eastAsia="Times New Roman" w:hAnsi="Arial" w:cs="Arial"/>
          <w:color w:val="0000FF"/>
          <w:sz w:val="24"/>
          <w:szCs w:val="24"/>
          <w:lang w:eastAsia="ru-RU"/>
        </w:rPr>
        <w:t>; </w:t>
      </w:r>
      <w:hyperlink r:id="rId31" w:tgtFrame="_blank" w:history="1">
        <w:r w:rsidRPr="000D5F0E">
          <w:rPr>
            <w:rFonts w:ascii="Arial" w:eastAsia="Times New Roman" w:hAnsi="Arial" w:cs="Arial"/>
            <w:color w:val="0000FF"/>
            <w:sz w:val="24"/>
            <w:szCs w:val="24"/>
            <w:lang w:eastAsia="ru-RU"/>
          </w:rPr>
          <w:t>от 12.12.2018 №87-нп</w:t>
        </w:r>
      </w:hyperlink>
      <w:r w:rsidRPr="000D5F0E">
        <w:rPr>
          <w:rFonts w:ascii="Arial" w:eastAsia="Times New Roman" w:hAnsi="Arial" w:cs="Arial"/>
          <w:color w:val="0000FF"/>
          <w:sz w:val="24"/>
          <w:szCs w:val="24"/>
          <w:lang w:eastAsia="ru-RU"/>
        </w:rPr>
        <w:t>; </w:t>
      </w:r>
      <w:hyperlink r:id="rId32" w:tgtFrame="_blank" w:history="1">
        <w:r w:rsidRPr="000D5F0E">
          <w:rPr>
            <w:rFonts w:ascii="Arial" w:eastAsia="Times New Roman" w:hAnsi="Arial" w:cs="Arial"/>
            <w:color w:val="0000FF"/>
            <w:sz w:val="24"/>
            <w:szCs w:val="24"/>
            <w:lang w:eastAsia="ru-RU"/>
          </w:rPr>
          <w:t>от 12.03.2019 №96-нп</w:t>
        </w:r>
      </w:hyperlink>
      <w:r w:rsidRPr="000D5F0E">
        <w:rPr>
          <w:rFonts w:ascii="Arial" w:eastAsia="Times New Roman" w:hAnsi="Arial" w:cs="Arial"/>
          <w:color w:val="000000"/>
          <w:sz w:val="24"/>
          <w:szCs w:val="24"/>
          <w:lang w:eastAsia="ru-RU"/>
        </w:rPr>
        <w:t>; </w:t>
      </w:r>
      <w:hyperlink r:id="rId33" w:tgtFrame="_blank" w:history="1">
        <w:r w:rsidRPr="000D5F0E">
          <w:rPr>
            <w:rFonts w:ascii="Arial" w:eastAsia="Times New Roman" w:hAnsi="Arial" w:cs="Arial"/>
            <w:color w:val="0000FF"/>
            <w:sz w:val="24"/>
            <w:szCs w:val="24"/>
            <w:lang w:eastAsia="ru-RU"/>
          </w:rPr>
          <w:t>от 07.06.2019 №104-нп</w:t>
        </w:r>
      </w:hyperlink>
      <w:r w:rsidRPr="000D5F0E">
        <w:rPr>
          <w:rFonts w:ascii="Arial" w:eastAsia="Times New Roman" w:hAnsi="Arial" w:cs="Arial"/>
          <w:color w:val="0000FF"/>
          <w:sz w:val="24"/>
          <w:szCs w:val="24"/>
          <w:lang w:eastAsia="ru-RU"/>
        </w:rPr>
        <w:t> </w:t>
      </w:r>
      <w:r w:rsidRPr="000D5F0E">
        <w:rPr>
          <w:rFonts w:ascii="Arial" w:eastAsia="Times New Roman" w:hAnsi="Arial" w:cs="Arial"/>
          <w:color w:val="000000"/>
          <w:sz w:val="24"/>
          <w:szCs w:val="24"/>
          <w:lang w:eastAsia="ru-RU"/>
        </w:rPr>
        <w:t>(утратило силу решением Собрания депутатов Тигильского муниципального района от 21.10.2019 №120-нп); </w:t>
      </w:r>
      <w:hyperlink r:id="rId34" w:tgtFrame="_blank" w:history="1">
        <w:r w:rsidRPr="000D5F0E">
          <w:rPr>
            <w:rFonts w:ascii="Arial" w:eastAsia="Times New Roman" w:hAnsi="Arial" w:cs="Arial"/>
            <w:color w:val="0000FF"/>
            <w:sz w:val="24"/>
            <w:szCs w:val="24"/>
            <w:lang w:eastAsia="ru-RU"/>
          </w:rPr>
          <w:t>от 07.06.2019 №105-нп</w:t>
        </w:r>
      </w:hyperlink>
      <w:r w:rsidRPr="000D5F0E">
        <w:rPr>
          <w:rFonts w:ascii="Arial" w:eastAsia="Times New Roman" w:hAnsi="Arial" w:cs="Arial"/>
          <w:color w:val="000000"/>
          <w:sz w:val="24"/>
          <w:szCs w:val="24"/>
          <w:lang w:eastAsia="ru-RU"/>
        </w:rPr>
        <w:t>; </w:t>
      </w:r>
      <w:hyperlink r:id="rId35" w:tgtFrame="_blank" w:history="1">
        <w:r w:rsidRPr="000D5F0E">
          <w:rPr>
            <w:rFonts w:ascii="Arial" w:eastAsia="Times New Roman" w:hAnsi="Arial" w:cs="Arial"/>
            <w:color w:val="0000FF"/>
            <w:sz w:val="24"/>
            <w:szCs w:val="24"/>
            <w:lang w:eastAsia="ru-RU"/>
          </w:rPr>
          <w:t>от 06.09.2019 №112-нп</w:t>
        </w:r>
      </w:hyperlink>
      <w:r w:rsidRPr="000D5F0E">
        <w:rPr>
          <w:rFonts w:ascii="Arial" w:eastAsia="Times New Roman" w:hAnsi="Arial" w:cs="Arial"/>
          <w:color w:val="000000"/>
          <w:sz w:val="24"/>
          <w:szCs w:val="24"/>
          <w:lang w:eastAsia="ru-RU"/>
        </w:rPr>
        <w:t>; </w:t>
      </w:r>
      <w:hyperlink r:id="rId36" w:tgtFrame="_blank" w:history="1">
        <w:r w:rsidRPr="000D5F0E">
          <w:rPr>
            <w:rFonts w:ascii="Arial" w:eastAsia="Times New Roman" w:hAnsi="Arial" w:cs="Arial"/>
            <w:color w:val="0000FF"/>
            <w:sz w:val="24"/>
            <w:szCs w:val="24"/>
            <w:lang w:eastAsia="ru-RU"/>
          </w:rPr>
          <w:t>от 20.12.2019 №121-нп</w:t>
        </w:r>
      </w:hyperlink>
      <w:r w:rsidRPr="000D5F0E">
        <w:rPr>
          <w:rFonts w:ascii="Arial" w:eastAsia="Times New Roman" w:hAnsi="Arial" w:cs="Arial"/>
          <w:color w:val="000000"/>
          <w:sz w:val="24"/>
          <w:szCs w:val="24"/>
          <w:lang w:eastAsia="ru-RU"/>
        </w:rPr>
        <w:t>; </w:t>
      </w:r>
      <w:hyperlink r:id="rId37" w:tgtFrame="_blank" w:history="1">
        <w:r w:rsidRPr="000D5F0E">
          <w:rPr>
            <w:rFonts w:ascii="Arial" w:eastAsia="Times New Roman" w:hAnsi="Arial" w:cs="Arial"/>
            <w:color w:val="0000FF"/>
            <w:sz w:val="24"/>
            <w:szCs w:val="24"/>
            <w:lang w:eastAsia="ru-RU"/>
          </w:rPr>
          <w:t>от 20.12.2019 №122-нп</w:t>
        </w:r>
      </w:hyperlink>
      <w:r w:rsidRPr="000D5F0E">
        <w:rPr>
          <w:rFonts w:ascii="Arial" w:eastAsia="Times New Roman" w:hAnsi="Arial" w:cs="Arial"/>
          <w:color w:val="000000"/>
          <w:sz w:val="24"/>
          <w:szCs w:val="24"/>
          <w:lang w:eastAsia="ru-RU"/>
        </w:rPr>
        <w:t>; </w:t>
      </w:r>
      <w:hyperlink r:id="rId38" w:tgtFrame="_blank" w:history="1">
        <w:r w:rsidRPr="000D5F0E">
          <w:rPr>
            <w:rFonts w:ascii="Arial" w:eastAsia="Times New Roman" w:hAnsi="Arial" w:cs="Arial"/>
            <w:color w:val="0000FF"/>
            <w:sz w:val="24"/>
            <w:szCs w:val="24"/>
            <w:lang w:eastAsia="ru-RU"/>
          </w:rPr>
          <w:t>от 09.04.2020 №135-нп</w:t>
        </w:r>
      </w:hyperlink>
      <w:r w:rsidRPr="000D5F0E">
        <w:rPr>
          <w:rFonts w:ascii="Arial" w:eastAsia="Times New Roman" w:hAnsi="Arial" w:cs="Arial"/>
          <w:color w:val="000000"/>
          <w:sz w:val="24"/>
          <w:szCs w:val="24"/>
          <w:lang w:eastAsia="ru-RU"/>
        </w:rPr>
        <w:t>; </w:t>
      </w:r>
      <w:hyperlink r:id="rId39" w:tgtFrame="_blank" w:history="1">
        <w:r w:rsidRPr="000D5F0E">
          <w:rPr>
            <w:rFonts w:ascii="Arial" w:eastAsia="Times New Roman" w:hAnsi="Arial" w:cs="Arial"/>
            <w:color w:val="0000FF"/>
            <w:sz w:val="24"/>
            <w:szCs w:val="24"/>
            <w:lang w:eastAsia="ru-RU"/>
          </w:rPr>
          <w:t>от 25.09.2020 №156-нп</w:t>
        </w:r>
      </w:hyperlink>
      <w:r w:rsidRPr="000D5F0E">
        <w:rPr>
          <w:rFonts w:ascii="Arial" w:eastAsia="Times New Roman" w:hAnsi="Arial" w:cs="Arial"/>
          <w:color w:val="0000FF"/>
          <w:sz w:val="24"/>
          <w:szCs w:val="24"/>
          <w:lang w:eastAsia="ru-RU"/>
        </w:rPr>
        <w:t>, </w:t>
      </w:r>
      <w:hyperlink r:id="rId40" w:tgtFrame="_blank" w:history="1">
        <w:r w:rsidRPr="000D5F0E">
          <w:rPr>
            <w:rFonts w:ascii="Arial" w:eastAsia="Times New Roman" w:hAnsi="Arial" w:cs="Arial"/>
            <w:color w:val="0000FF"/>
            <w:sz w:val="24"/>
            <w:szCs w:val="24"/>
            <w:lang w:eastAsia="ru-RU"/>
          </w:rPr>
          <w:t>от 24.03.2021 №12-нп</w:t>
        </w:r>
      </w:hyperlink>
      <w:r w:rsidRPr="000D5F0E">
        <w:rPr>
          <w:rFonts w:ascii="Arial" w:eastAsia="Times New Roman" w:hAnsi="Arial" w:cs="Arial"/>
          <w:color w:val="0000FF"/>
          <w:sz w:val="24"/>
          <w:szCs w:val="24"/>
          <w:lang w:eastAsia="ru-RU"/>
        </w:rPr>
        <w:t>; </w:t>
      </w:r>
      <w:hyperlink r:id="rId41" w:tgtFrame="_blank" w:history="1">
        <w:r w:rsidRPr="000D5F0E">
          <w:rPr>
            <w:rFonts w:ascii="Arial" w:eastAsia="Times New Roman" w:hAnsi="Arial" w:cs="Arial"/>
            <w:color w:val="0000FF"/>
            <w:sz w:val="24"/>
            <w:szCs w:val="24"/>
            <w:lang w:eastAsia="ru-RU"/>
          </w:rPr>
          <w:t>от 23.06.2021 №23-нп</w:t>
        </w:r>
      </w:hyperlink>
      <w:r w:rsidRPr="000D5F0E">
        <w:rPr>
          <w:rFonts w:ascii="Arial" w:eastAsia="Times New Roman" w:hAnsi="Arial" w:cs="Arial"/>
          <w:color w:val="0000FF"/>
          <w:sz w:val="24"/>
          <w:szCs w:val="24"/>
          <w:lang w:eastAsia="ru-RU"/>
        </w:rPr>
        <w:t>; </w:t>
      </w:r>
      <w:hyperlink r:id="rId42" w:tgtFrame="_blank" w:history="1">
        <w:r w:rsidRPr="000D5F0E">
          <w:rPr>
            <w:rFonts w:ascii="Arial" w:eastAsia="Times New Roman" w:hAnsi="Arial" w:cs="Arial"/>
            <w:color w:val="0000FF"/>
            <w:sz w:val="24"/>
            <w:szCs w:val="24"/>
            <w:lang w:eastAsia="ru-RU"/>
          </w:rPr>
          <w:t>от 22.09.2021 №36-нп</w:t>
        </w:r>
      </w:hyperlink>
      <w:r w:rsidRPr="000D5F0E">
        <w:rPr>
          <w:rFonts w:ascii="Arial" w:eastAsia="Times New Roman" w:hAnsi="Arial" w:cs="Arial"/>
          <w:color w:val="0000FF"/>
          <w:sz w:val="24"/>
          <w:szCs w:val="24"/>
          <w:lang w:eastAsia="ru-RU"/>
        </w:rPr>
        <w:t>; </w:t>
      </w:r>
      <w:hyperlink r:id="rId43" w:tgtFrame="_blank" w:history="1">
        <w:r w:rsidRPr="000D5F0E">
          <w:rPr>
            <w:rFonts w:ascii="Arial" w:eastAsia="Times New Roman" w:hAnsi="Arial" w:cs="Arial"/>
            <w:color w:val="0000FF"/>
            <w:sz w:val="24"/>
            <w:szCs w:val="24"/>
            <w:lang w:eastAsia="ru-RU"/>
          </w:rPr>
          <w:t>от 30.12.2021 №53-нп</w:t>
        </w:r>
      </w:hyperlink>
      <w:r w:rsidRPr="000D5F0E">
        <w:rPr>
          <w:rFonts w:ascii="Arial" w:eastAsia="Times New Roman" w:hAnsi="Arial" w:cs="Arial"/>
          <w:color w:val="0000FF"/>
          <w:sz w:val="24"/>
          <w:szCs w:val="24"/>
          <w:lang w:eastAsia="ru-RU"/>
        </w:rPr>
        <w:t>; </w:t>
      </w:r>
      <w:hyperlink r:id="rId44" w:tgtFrame="_blank" w:history="1">
        <w:r w:rsidRPr="000D5F0E">
          <w:rPr>
            <w:rFonts w:ascii="Arial" w:eastAsia="Times New Roman" w:hAnsi="Arial" w:cs="Arial"/>
            <w:color w:val="0000FF"/>
            <w:sz w:val="24"/>
            <w:szCs w:val="24"/>
            <w:lang w:eastAsia="ru-RU"/>
          </w:rPr>
          <w:t>от 28.03.2022 №62-нп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20"/>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center"/>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ГЛАВА 1. ОБЩИЕ ПОЛОЖЕНИЯ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Депутаты Собрания депутатов муниципального образования «Тигильский муниципальный район» (далее–Собрание депутатов), представляя интересы населения, проживающего на территории муниципального образования «Тигильский муниципальный район» (далее - муниципальный район) и руководствуясь Конституцией Российской Федерации, федеральными законами и законами Камчатского края, принимают Устав муниципального образования «Тигильский муниципальный район».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1. Правовая основа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w:t>
      </w:r>
      <w:hyperlink r:id="rId45" w:tgtFrame="_blank" w:history="1">
        <w:r w:rsidRPr="000D5F0E">
          <w:rPr>
            <w:rFonts w:ascii="Arial" w:eastAsia="Times New Roman" w:hAnsi="Arial" w:cs="Arial"/>
            <w:color w:val="0000FF"/>
            <w:sz w:val="24"/>
            <w:szCs w:val="24"/>
            <w:lang w:eastAsia="ru-RU"/>
          </w:rPr>
          <w:t>Устав муниципального образования «Тигильский муниципальный район»</w:t>
        </w:r>
      </w:hyperlink>
      <w:r w:rsidRPr="000D5F0E">
        <w:rPr>
          <w:rFonts w:ascii="Arial" w:eastAsia="Times New Roman" w:hAnsi="Arial" w:cs="Arial"/>
          <w:color w:val="000000"/>
          <w:sz w:val="24"/>
          <w:szCs w:val="24"/>
          <w:lang w:eastAsia="ru-RU"/>
        </w:rPr>
        <w:t> (далее - Устав) имеет прямое действие на всей территории муниципального района, обладает высшей юридической силой по отношению к иным правовым актам, принимаемым органами и должностными лицами местного самоуправления.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Правовые акты, принимаемые органами и должностными лицами местного самоуправления, не могут противоречить настоящему Уставу.</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2. Статус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В соответствии с Законом Корякского автономного округа от 23 ноября 2004 г. №365-оз «О наделении статусом и определении административных центров муниципальных образований Корякского автономного округа» Тигильский район является муниципальным образованием, которое наделено статусом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Административным центром муниципального района является с. Тигиль.</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3. Границы муниципального района и порядок их изменения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1. Границы и территория муниципального образования – Тигильский муниципальный район установлены Законом Корякского автономного округа </w:t>
      </w:r>
      <w:hyperlink r:id="rId46" w:tgtFrame="_blank" w:history="1">
        <w:r w:rsidRPr="000D5F0E">
          <w:rPr>
            <w:rFonts w:ascii="Arial" w:eastAsia="Times New Roman" w:hAnsi="Arial" w:cs="Arial"/>
            <w:color w:val="0000FF"/>
            <w:sz w:val="24"/>
            <w:szCs w:val="24"/>
            <w:lang w:eastAsia="ru-RU"/>
          </w:rPr>
          <w:t>от 09.11.2004 №338-оз</w:t>
        </w:r>
      </w:hyperlink>
      <w:r w:rsidRPr="000D5F0E">
        <w:rPr>
          <w:rFonts w:ascii="Arial" w:eastAsia="Times New Roman" w:hAnsi="Arial" w:cs="Arial"/>
          <w:color w:val="000000"/>
          <w:sz w:val="24"/>
          <w:szCs w:val="24"/>
          <w:lang w:eastAsia="ru-RU"/>
        </w:rPr>
        <w:t> «О территории и границах муниципального образования «Тигильский муниципальный район».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Изменение границы муниципального района осуществляется в порядке, установленном Федеральным законом </w:t>
      </w:r>
      <w:hyperlink r:id="rId47" w:tgtFrame="_blank" w:history="1">
        <w:r w:rsidRPr="000D5F0E">
          <w:rPr>
            <w:rFonts w:ascii="Arial" w:eastAsia="Times New Roman" w:hAnsi="Arial" w:cs="Arial"/>
            <w:color w:val="0000FF"/>
            <w:sz w:val="24"/>
            <w:szCs w:val="24"/>
            <w:lang w:eastAsia="ru-RU"/>
          </w:rPr>
          <w:t>от 06.10.2003 №131-ФЗ</w:t>
        </w:r>
      </w:hyperlink>
      <w:r w:rsidRPr="000D5F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В границах муниципального района находится семь поселений: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сельское поселение «село Тигиль»;</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сельское поселение «село Усть-Хайрюзово»;</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сельское поселение «село Седанка»;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сельское поселение «село Ковран»;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сельское поселение «село Хайрюзово»;</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сельское поселение «село Воямполка»;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сельское поселение «село Лесная».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Территории поселений являются составной частью территории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4. Символика муниципального района и порядок ее официального использования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Полное наименование муниципального образования района: муниципальное образование «Тигильский муниципальный район», краткое наименование муниципального образования: Тигильский муниципальный район.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Официальными символами муниципального района являются герб, флаг и гимн.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Порядок официального использования герба, флага и гимна устанавливается решением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5. Официальный праздник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Настоящим Уставом устанавливается официальный праздник муниципального района – «День Тигильского района». Праздник отмечается ежегодно 1 апреля, в день образования Тигильского района. Учреждается знаменательная дата муниципального района: «День герба и флага муниципального образования «Тигильский муниципальный район» – 30 октября».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6. Награды и почетные звания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Собрание депутатов учреждает награды и почётные звания. Указанных наград и почётных званий могут быть удостоены получившие широкое признание жители муниципального района, граждане Российской Федерации, иностранные граждане (подданные), лица без гражданства, за выдающиеся заслуги перед муниципальным районом.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Наименования наград и почётных званий муниципального района, порядок их присвоения устанавливаются решением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ГЛАВА 2. ПРАВОВЫЕ ОСНОВЫ ОРГАНИЗАЦИИ И ОСУЩЕСТВЛЕНИЯ МЕСТНОГО САМОУПРАВЛЕНИЯ В МУНИЦИПАЛЬНОМ РАЙОНЕ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7. Местное самоуправление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xml:space="preserve">Местное самоуправление в муниципальном районе – форма осуществления народом своей власти, обеспечивающая в пределах, установленных Конституцией Российской Федерации, федеральными законами и законами Камчатского края, </w:t>
      </w:r>
      <w:r w:rsidRPr="000D5F0E">
        <w:rPr>
          <w:rFonts w:ascii="Arial" w:eastAsia="Times New Roman" w:hAnsi="Arial" w:cs="Arial"/>
          <w:color w:val="000000"/>
          <w:sz w:val="24"/>
          <w:szCs w:val="24"/>
          <w:lang w:eastAsia="ru-RU"/>
        </w:rPr>
        <w:lastRenderedPageBreak/>
        <w:t>самостоятельное и под свою ответственность решение населением непосредственно или через органы местного самоуправления муниципального района вопросов местного значения муниципального района исходя из интересов населения, с учетом исторических и иных местных традиций.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8. Права граждан на осуществление местного самоуправления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Граждане Российской Федерации, место жительства которых расположено в пределах муниципального района, осуществляют местное самоуправление в муниципальном районе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9 . Правовая основа местного самоуправления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и другие федеральные законы, издаваемые в соответствии с ними иные нормативные правовые акты Российской Федерации, Устав, законы и иные нормативные правовые акты Камчатского края, настоящий Устав, решения, принятые на местных референдумах граждан, и иные муниципальные правовые акты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i/>
          <w:iCs/>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10. Вопросы местного значения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К вопросам местного значения муниципального района относятся: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составление и рассмотрение проекта районного бюджета, утверждение и исполнение районного бюджета, осуществление контроля за его исполнением, составление и утверждение отчета об исполнении районного бюджета;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установление, изменение и отмена местных налогов и сборов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а также </w:t>
      </w:r>
      <w:r w:rsidRPr="000D5F0E">
        <w:rPr>
          <w:rFonts w:ascii="Arial" w:eastAsia="Times New Roman" w:hAnsi="Arial" w:cs="Arial"/>
          <w:color w:val="000000"/>
          <w:sz w:val="24"/>
          <w:szCs w:val="24"/>
          <w:lang w:eastAsia="ru-RU"/>
        </w:rPr>
        <w:lastRenderedPageBreak/>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5 части 1 статьи 10 в редакции решения Собрания депутатов Тигильского муниципального района </w:t>
      </w:r>
      <w:hyperlink r:id="rId48" w:tgtFrame="_blank" w:history="1">
        <w:r w:rsidRPr="000D5F0E">
          <w:rPr>
            <w:rFonts w:ascii="Arial" w:eastAsia="Times New Roman" w:hAnsi="Arial" w:cs="Arial"/>
            <w:color w:val="0000FF"/>
            <w:sz w:val="24"/>
            <w:szCs w:val="24"/>
            <w:lang w:eastAsia="ru-RU"/>
          </w:rPr>
          <w:t>от 07.06.2019 №105-нп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5 части 1 статьи 10 в редакции решения Собрания депутатов Тигильского муниципального района </w:t>
      </w:r>
      <w:hyperlink r:id="rId49" w:tgtFrame="_blank" w:history="1">
        <w:r w:rsidRPr="000D5F0E">
          <w:rPr>
            <w:rFonts w:ascii="Arial" w:eastAsia="Times New Roman" w:hAnsi="Arial" w:cs="Arial"/>
            <w:color w:val="0000FF"/>
            <w:sz w:val="24"/>
            <w:szCs w:val="24"/>
            <w:lang w:eastAsia="ru-RU"/>
          </w:rPr>
          <w:t>от 22.09.2021 №36-нп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5 части 1 статьи 10 в редакции решения Собрания депутатов Тигильского муниципального района </w:t>
      </w:r>
      <w:hyperlink r:id="rId50" w:tgtFrame="_blank" w:history="1">
        <w:r w:rsidRPr="000D5F0E">
          <w:rPr>
            <w:rFonts w:ascii="Arial" w:eastAsia="Times New Roman" w:hAnsi="Arial" w:cs="Arial"/>
            <w:color w:val="0000FF"/>
            <w:sz w:val="24"/>
            <w:szCs w:val="24"/>
            <w:lang w:eastAsia="ru-RU"/>
          </w:rPr>
          <w:t>от 30.12.2021 №53-нп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8 части 1 статьи 10 в редакции решения Собрания депутатов Тигильского муниципального района </w:t>
      </w:r>
      <w:hyperlink r:id="rId51" w:tgtFrame="_blank" w:history="1">
        <w:r w:rsidRPr="000D5F0E">
          <w:rPr>
            <w:rFonts w:ascii="Arial" w:eastAsia="Times New Roman" w:hAnsi="Arial" w:cs="Arial"/>
            <w:color w:val="0000FF"/>
            <w:sz w:val="24"/>
            <w:szCs w:val="24"/>
            <w:lang w:eastAsia="ru-RU"/>
          </w:rPr>
          <w:t>от 07.06.2019 №105-нп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8 части 1 статьи 10 в редакции решения Собрания депутатов Тигильского муниципального района </w:t>
      </w:r>
      <w:hyperlink r:id="rId52" w:tgtFrame="_blank" w:history="1">
        <w:r w:rsidRPr="000D5F0E">
          <w:rPr>
            <w:rFonts w:ascii="Arial" w:eastAsia="Times New Roman" w:hAnsi="Arial" w:cs="Arial"/>
            <w:color w:val="0000FF"/>
            <w:sz w:val="24"/>
            <w:szCs w:val="24"/>
            <w:lang w:eastAsia="ru-RU"/>
          </w:rPr>
          <w:t>от 06.09.2019 №112-нп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9.1.) обеспечение первичных мер пожарной безопасности в границах муниципальных районов за границами городских и сельских населенных пунктов;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 статьи 10 дополнена пунктом 9.1 в редакции решения Собрания депутатов Тигильского муниципального района </w:t>
      </w:r>
      <w:hyperlink r:id="rId53" w:tgtFrame="_blank" w:history="1">
        <w:r w:rsidRPr="000D5F0E">
          <w:rPr>
            <w:rFonts w:ascii="Arial" w:eastAsia="Times New Roman" w:hAnsi="Arial" w:cs="Arial"/>
            <w:color w:val="0000FF"/>
            <w:sz w:val="24"/>
            <w:szCs w:val="24"/>
            <w:lang w:eastAsia="ru-RU"/>
          </w:rPr>
          <w:t>от 28.03.2022 №62-нп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10) организация охраны общественного порядка на территории муниципального района муниципальной милицией;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13) организация мероприятий межпоселенческого характера по охране окружающей среды;</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w:t>
      </w:r>
      <w:r w:rsidRPr="000D5F0E">
        <w:rPr>
          <w:rFonts w:ascii="Arial" w:eastAsia="Times New Roman" w:hAnsi="Arial" w:cs="Arial"/>
          <w:color w:val="000000"/>
          <w:sz w:val="24"/>
          <w:szCs w:val="24"/>
          <w:lang w:eastAsia="ru-RU"/>
        </w:rPr>
        <w:lastRenderedPageBreak/>
        <w:t>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14 части 1 статьи 10 в редакции решения Собрания депутатов Тигильского муниципального района </w:t>
      </w:r>
      <w:hyperlink r:id="rId54" w:tgtFrame="_blank" w:history="1">
        <w:r w:rsidRPr="000D5F0E">
          <w:rPr>
            <w:rFonts w:ascii="Arial" w:eastAsia="Times New Roman" w:hAnsi="Arial" w:cs="Arial"/>
            <w:color w:val="0000FF"/>
            <w:sz w:val="24"/>
            <w:szCs w:val="24"/>
            <w:lang w:eastAsia="ru-RU"/>
          </w:rPr>
          <w:t>от 15.06.2017 №44-нп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муниципального района в соответствии с территориальной программой государственных гарантий бесплатного оказания гражданам медицинской помощи;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16 части 1 статьи 10 в редакции решения Собрания депутатов Тигильского муниципального района </w:t>
      </w:r>
      <w:hyperlink r:id="rId55" w:tgtFrame="_blank" w:history="1">
        <w:r w:rsidRPr="000D5F0E">
          <w:rPr>
            <w:rFonts w:ascii="Arial" w:eastAsia="Times New Roman" w:hAnsi="Arial" w:cs="Arial"/>
            <w:color w:val="0000FF"/>
            <w:sz w:val="24"/>
            <w:szCs w:val="24"/>
            <w:lang w:eastAsia="ru-RU"/>
          </w:rPr>
          <w:t>от 17.09.2015 №03</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16 части 1 статьи 10 в редакции решения Собрания депутатов Тигильского муниципального района </w:t>
      </w:r>
      <w:hyperlink r:id="rId56" w:tgtFrame="_blank" w:history="1">
        <w:r w:rsidRPr="000D5F0E">
          <w:rPr>
            <w:rFonts w:ascii="Arial" w:eastAsia="Times New Roman" w:hAnsi="Arial" w:cs="Arial"/>
            <w:color w:val="0000FF"/>
            <w:sz w:val="24"/>
            <w:szCs w:val="24"/>
            <w:lang w:eastAsia="ru-RU"/>
          </w:rPr>
          <w:t>от 22.12.2015 №03</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16 части 1 статьи 10 в редакции решения Собрания депутатов Тигильского муниципального района </w:t>
      </w:r>
      <w:hyperlink r:id="rId57" w:tgtFrame="_blank" w:history="1">
        <w:r w:rsidRPr="000D5F0E">
          <w:rPr>
            <w:rFonts w:ascii="Arial" w:eastAsia="Times New Roman" w:hAnsi="Arial" w:cs="Arial"/>
            <w:color w:val="0000FF"/>
            <w:sz w:val="24"/>
            <w:szCs w:val="24"/>
            <w:lang w:eastAsia="ru-RU"/>
          </w:rPr>
          <w:t>от 07.06.2019 №105-нп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w:t>
      </w:r>
      <w:r w:rsidRPr="000D5F0E">
        <w:rPr>
          <w:rFonts w:ascii="Arial" w:eastAsia="Times New Roman" w:hAnsi="Arial" w:cs="Arial"/>
          <w:color w:val="000000"/>
          <w:sz w:val="24"/>
          <w:szCs w:val="24"/>
          <w:lang w:eastAsia="ru-RU"/>
        </w:rPr>
        <w:lastRenderedPageBreak/>
        <w:t>Российской Федерации, выдача градостроительного плана земельного участка, расположенного на межселенной территории;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17 части 1 статьи 10 в редакции решения Собрания депутатов Тигильского муниципального района </w:t>
      </w:r>
      <w:hyperlink r:id="rId58" w:tgtFrame="_blank" w:history="1">
        <w:r w:rsidRPr="000D5F0E">
          <w:rPr>
            <w:rFonts w:ascii="Arial" w:eastAsia="Times New Roman" w:hAnsi="Arial" w:cs="Arial"/>
            <w:color w:val="0000FF"/>
            <w:sz w:val="24"/>
            <w:szCs w:val="24"/>
            <w:lang w:eastAsia="ru-RU"/>
          </w:rPr>
          <w:t>от 17.09.2015 №03</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17 части 1 статьи 10 в редакции решения Собрания депутатов Тигильского муниципального района </w:t>
      </w:r>
      <w:hyperlink r:id="rId59" w:tgtFrame="_blank" w:history="1">
        <w:r w:rsidRPr="000D5F0E">
          <w:rPr>
            <w:rFonts w:ascii="Arial" w:eastAsia="Times New Roman" w:hAnsi="Arial" w:cs="Arial"/>
            <w:color w:val="0000FF"/>
            <w:sz w:val="24"/>
            <w:szCs w:val="24"/>
            <w:lang w:eastAsia="ru-RU"/>
          </w:rPr>
          <w:t>от 12.12.2018 №87-нп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17 части 1 статьи 10 в редакции решения Собрания депутатов Тигильского муниципального района </w:t>
      </w:r>
      <w:hyperlink r:id="rId60" w:tgtFrame="_blank" w:history="1">
        <w:r w:rsidRPr="000D5F0E">
          <w:rPr>
            <w:rFonts w:ascii="Arial" w:eastAsia="Times New Roman" w:hAnsi="Arial" w:cs="Arial"/>
            <w:color w:val="0000FF"/>
            <w:sz w:val="24"/>
            <w:szCs w:val="24"/>
            <w:lang w:eastAsia="ru-RU"/>
          </w:rPr>
          <w:t>от 20.12.2019 №121-нп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61" w:tgtFrame="_blank" w:history="1">
        <w:r w:rsidRPr="000D5F0E">
          <w:rPr>
            <w:rFonts w:ascii="Arial" w:eastAsia="Times New Roman" w:hAnsi="Arial" w:cs="Arial"/>
            <w:color w:val="0000FF"/>
            <w:sz w:val="24"/>
            <w:szCs w:val="24"/>
            <w:lang w:eastAsia="ru-RU"/>
          </w:rPr>
          <w:t>от 13 марта 2006 года №38-ФЗ</w:t>
        </w:r>
      </w:hyperlink>
      <w:r w:rsidRPr="000D5F0E">
        <w:rPr>
          <w:rFonts w:ascii="Arial" w:eastAsia="Times New Roman" w:hAnsi="Arial" w:cs="Arial"/>
          <w:color w:val="000000"/>
          <w:sz w:val="24"/>
          <w:szCs w:val="24"/>
          <w:lang w:eastAsia="ru-RU"/>
        </w:rPr>
        <w:t> «О рекламе»;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20) содержание на территории муниципального района межпоселенческих мест захоронения, организация ритуальных услуг;</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использованияособо охраняемых природных территорий местного значения;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27 части 1 статьи 10 в редакции решения Собрания депутатов Тигильского муниципального района </w:t>
      </w:r>
      <w:hyperlink r:id="rId62" w:tgtFrame="_blank" w:history="1">
        <w:r w:rsidRPr="000D5F0E">
          <w:rPr>
            <w:rFonts w:ascii="Arial" w:eastAsia="Times New Roman" w:hAnsi="Arial" w:cs="Arial"/>
            <w:color w:val="0000FF"/>
            <w:sz w:val="24"/>
            <w:szCs w:val="24"/>
            <w:lang w:eastAsia="ru-RU"/>
          </w:rPr>
          <w:t>от 22.09.2021 №36-нп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30) создание условий для развития сельскохозяйственного производства в поселениях расширение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30 части 1 статьи 10 в редакции решения Собрания депутатов Тигильского муниципального района </w:t>
      </w:r>
      <w:hyperlink r:id="rId63" w:tgtFrame="_blank" w:history="1">
        <w:r w:rsidRPr="000D5F0E">
          <w:rPr>
            <w:rFonts w:ascii="Arial" w:eastAsia="Times New Roman" w:hAnsi="Arial" w:cs="Arial"/>
            <w:color w:val="0000FF"/>
            <w:sz w:val="24"/>
            <w:szCs w:val="24"/>
            <w:lang w:eastAsia="ru-RU"/>
          </w:rPr>
          <w:t>от 17.09.2018 №78-нп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31 части 1 статьи 10 в редакции решения Собрания депутатов Тигильского муниципального района </w:t>
      </w:r>
      <w:hyperlink r:id="rId64" w:tgtFrame="_blank" w:history="1">
        <w:r w:rsidRPr="000D5F0E">
          <w:rPr>
            <w:rFonts w:ascii="Arial" w:eastAsia="Times New Roman" w:hAnsi="Arial" w:cs="Arial"/>
            <w:color w:val="0000FF"/>
            <w:sz w:val="24"/>
            <w:szCs w:val="24"/>
            <w:lang w:eastAsia="ru-RU"/>
          </w:rPr>
          <w:t>от 22.12.2015 №02</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32) организация и осуществление мероприятий межпоселенческого характера по работе с детьми и молодёжью;</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34) осуществление муниципального лесного контроля;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35 части 1 статьи 10 в редакции решения Собрания депутатов Тигильского муниципального района </w:t>
      </w:r>
      <w:hyperlink r:id="rId65" w:tgtFrame="_blank" w:history="1">
        <w:r w:rsidRPr="000D5F0E">
          <w:rPr>
            <w:rFonts w:ascii="Arial" w:eastAsia="Times New Roman" w:hAnsi="Arial" w:cs="Arial"/>
            <w:color w:val="0000FF"/>
            <w:sz w:val="24"/>
            <w:szCs w:val="24"/>
            <w:lang w:eastAsia="ru-RU"/>
          </w:rPr>
          <w:t>от 28.03.2022 №62-нп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36) осуществление мер по противодействию коррупции в границах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38) осуществление муниципального земельного контроля на межселенной территории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39) организация в соответствии с федеральным законом выполнения комплексных кадастровых работ и утверждение карты-плана территории.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(Части 1 статьи 10 дополнена пунктом 39 решением Собрания депутатов Тигильского муниципального района </w:t>
      </w:r>
      <w:hyperlink r:id="rId66" w:tgtFrame="_blank" w:history="1">
        <w:r w:rsidRPr="000D5F0E">
          <w:rPr>
            <w:rFonts w:ascii="Arial" w:eastAsia="Times New Roman" w:hAnsi="Arial" w:cs="Arial"/>
            <w:color w:val="0000FF"/>
            <w:sz w:val="24"/>
            <w:szCs w:val="24"/>
            <w:lang w:eastAsia="ru-RU"/>
          </w:rPr>
          <w:t>от 17.09.2015 №03</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39 части 1 статьи 10 в редакции решения Собрания депутатов Тигильского муниципального района </w:t>
      </w:r>
      <w:hyperlink r:id="rId67" w:tgtFrame="_blank" w:history="1">
        <w:r w:rsidRPr="000D5F0E">
          <w:rPr>
            <w:rFonts w:ascii="Arial" w:eastAsia="Times New Roman" w:hAnsi="Arial" w:cs="Arial"/>
            <w:color w:val="0000FF"/>
            <w:sz w:val="24"/>
            <w:szCs w:val="24"/>
            <w:lang w:eastAsia="ru-RU"/>
          </w:rPr>
          <w:t>от 06.09.2019 №112-нп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39 части 1 статьи 10 в редакции решения Собрания депутатов Тигильского муниципального района </w:t>
      </w:r>
      <w:hyperlink r:id="rId68" w:tgtFrame="_blank" w:history="1">
        <w:r w:rsidRPr="000D5F0E">
          <w:rPr>
            <w:rFonts w:ascii="Arial" w:eastAsia="Times New Roman" w:hAnsi="Arial" w:cs="Arial"/>
            <w:color w:val="0000FF"/>
            <w:sz w:val="24"/>
            <w:szCs w:val="24"/>
            <w:lang w:eastAsia="ru-RU"/>
          </w:rPr>
          <w:t>от 23.06.2021 №23-нп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районного бюджета в соответствии с Бюджетным кодексом Российской Федерации.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районного бюджета в бюджеты соответствующих поселений в соответствии с Бюджетным кодексом Российской Федерации.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Собрания депутатов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Вопросы местного значения, предусмотренные частью 1 статьи 14 Федерального закона </w:t>
      </w:r>
      <w:hyperlink r:id="rId69" w:tgtFrame="_blank" w:history="1">
        <w:r w:rsidRPr="000D5F0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D5F0E">
        <w:rPr>
          <w:rFonts w:ascii="Arial" w:eastAsia="Times New Roman" w:hAnsi="Arial" w:cs="Arial"/>
          <w:color w:val="000000"/>
          <w:sz w:val="24"/>
          <w:szCs w:val="24"/>
          <w:lang w:eastAsia="ru-RU"/>
        </w:rPr>
        <w:t> для городских поселений, не отнесенные к вопросам местного значения сельских поселений в соответствии с частью 3 статьи 14 Федерального закона </w:t>
      </w:r>
      <w:hyperlink r:id="rId70" w:tgtFrame="_blank" w:history="1">
        <w:r w:rsidRPr="000D5F0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D5F0E">
        <w:rPr>
          <w:rFonts w:ascii="Arial" w:eastAsia="Times New Roman" w:hAnsi="Arial" w:cs="Arial"/>
          <w:color w:val="000000"/>
          <w:sz w:val="24"/>
          <w:szCs w:val="24"/>
          <w:lang w:eastAsia="ru-RU"/>
        </w:rPr>
        <w:t> на территории сельских поселений, входящих в состав Тигильского муниципального района, решаются органами местного самоуправления Тигильского муниципального района. В этих случаях данные вопросы являются вопросами местного значения Тигильского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(Статья 10 дополнена частью 3 решением Собрания депутатов Тигильского муниципального района </w:t>
      </w:r>
      <w:hyperlink r:id="rId71" w:tgtFrame="_blank" w:history="1">
        <w:r w:rsidRPr="000D5F0E">
          <w:rPr>
            <w:rFonts w:ascii="Arial" w:eastAsia="Times New Roman" w:hAnsi="Arial" w:cs="Arial"/>
            <w:color w:val="0000FF"/>
            <w:sz w:val="24"/>
            <w:szCs w:val="24"/>
            <w:lang w:eastAsia="ru-RU"/>
          </w:rPr>
          <w:t>от 17.09.2015 №03</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3 статьи 10 дополнена вторым предложением решением Собрания депутатов Тигильского муниципального района </w:t>
      </w:r>
      <w:hyperlink r:id="rId72" w:tgtFrame="_blank" w:history="1">
        <w:r w:rsidRPr="000D5F0E">
          <w:rPr>
            <w:rFonts w:ascii="Arial" w:eastAsia="Times New Roman" w:hAnsi="Arial" w:cs="Arial"/>
            <w:color w:val="0000FF"/>
            <w:sz w:val="24"/>
            <w:szCs w:val="24"/>
            <w:lang w:eastAsia="ru-RU"/>
          </w:rPr>
          <w:t>от 25.09.2017 №48-нп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11. Права органов местного самоуправления на решения вопросов, не отнесенных к вопросам местного значения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Органы местного самоуправления муниципального района имеют право 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создание музеев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создание условий для развития туризма;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9) осуществление мероприятий, предусмотренных Федеральным законом «О донорстве крови и ее компонентов»;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D5F0E" w:rsidRPr="000D5F0E" w:rsidRDefault="000D5F0E" w:rsidP="000D5F0E">
      <w:pPr>
        <w:spacing w:after="0" w:line="240" w:lineRule="auto"/>
        <w:ind w:firstLine="720"/>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11 части 1 статьи 11 в редакции решением Собрания депутатов Тигильского муниципального района </w:t>
      </w:r>
      <w:hyperlink r:id="rId73" w:tgtFrame="_blank" w:history="1">
        <w:r w:rsidRPr="000D5F0E">
          <w:rPr>
            <w:rFonts w:ascii="Arial" w:eastAsia="Times New Roman" w:hAnsi="Arial" w:cs="Arial"/>
            <w:color w:val="0000FF"/>
            <w:sz w:val="24"/>
            <w:szCs w:val="24"/>
            <w:lang w:eastAsia="ru-RU"/>
          </w:rPr>
          <w:t>от 29.03.2018 №65-нп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Федеральным законом </w:t>
      </w:r>
      <w:hyperlink r:id="rId74" w:tgtFrame="_blank" w:history="1">
        <w:r w:rsidRPr="000D5F0E">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20"/>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 статьи 11 дополнена пунктом 12 решением Собрания депутатов Тигильского муниципального района </w:t>
      </w:r>
      <w:hyperlink r:id="rId75" w:tgtFrame="_blank" w:history="1">
        <w:r w:rsidRPr="000D5F0E">
          <w:rPr>
            <w:rFonts w:ascii="Arial" w:eastAsia="Times New Roman" w:hAnsi="Arial" w:cs="Arial"/>
            <w:color w:val="0000FF"/>
            <w:sz w:val="24"/>
            <w:szCs w:val="24"/>
            <w:lang w:eastAsia="ru-RU"/>
          </w:rPr>
          <w:t>от 16.03.2017 №36-нп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D5F0E" w:rsidRPr="000D5F0E" w:rsidRDefault="000D5F0E" w:rsidP="000D5F0E">
      <w:pPr>
        <w:spacing w:after="0" w:line="240" w:lineRule="auto"/>
        <w:ind w:firstLine="720"/>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 статьи 11 дополнена пунктом 13 решением Собрания депутатов Тигильского муниципального района </w:t>
      </w:r>
      <w:hyperlink r:id="rId76" w:tgtFrame="_blank" w:history="1">
        <w:r w:rsidRPr="000D5F0E">
          <w:rPr>
            <w:rFonts w:ascii="Arial" w:eastAsia="Times New Roman" w:hAnsi="Arial" w:cs="Arial"/>
            <w:color w:val="0000FF"/>
            <w:sz w:val="24"/>
            <w:szCs w:val="24"/>
            <w:lang w:eastAsia="ru-RU"/>
          </w:rPr>
          <w:t>от 20.12.2017 №59-нп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bookmarkStart w:id="0" w:name="sub_141117"/>
      <w:r w:rsidRPr="000D5F0E">
        <w:rPr>
          <w:rFonts w:ascii="Arial" w:eastAsia="Times New Roman" w:hAnsi="Arial" w:cs="Arial"/>
          <w:color w:val="000000"/>
          <w:sz w:val="24"/>
          <w:szCs w:val="24"/>
          <w:lang w:eastAsia="ru-RU"/>
        </w:rPr>
        <w:t>14) осуществление мероприятий по защите прав потребителей, предусмотренных Законом Российской Федерации </w:t>
      </w:r>
      <w:bookmarkEnd w:id="0"/>
      <w:r w:rsidRPr="000D5F0E">
        <w:rPr>
          <w:rFonts w:ascii="Arial" w:eastAsia="Times New Roman" w:hAnsi="Arial" w:cs="Arial"/>
          <w:color w:val="000000"/>
          <w:sz w:val="24"/>
          <w:szCs w:val="24"/>
          <w:lang w:eastAsia="ru-RU"/>
        </w:rPr>
        <w:fldChar w:fldCharType="begin"/>
      </w:r>
      <w:r w:rsidRPr="000D5F0E">
        <w:rPr>
          <w:rFonts w:ascii="Arial" w:eastAsia="Times New Roman" w:hAnsi="Arial" w:cs="Arial"/>
          <w:color w:val="000000"/>
          <w:sz w:val="24"/>
          <w:szCs w:val="24"/>
          <w:lang w:eastAsia="ru-RU"/>
        </w:rPr>
        <w:instrText xml:space="preserve"> HYPERLINK "https://pravo-search.minjust.ru/bigs/showDocument.html?id=18B68750-B18F-40EC-84A9-896627BB71D9" \t "_blank" </w:instrText>
      </w:r>
      <w:r w:rsidRPr="000D5F0E">
        <w:rPr>
          <w:rFonts w:ascii="Arial" w:eastAsia="Times New Roman" w:hAnsi="Arial" w:cs="Arial"/>
          <w:color w:val="000000"/>
          <w:sz w:val="24"/>
          <w:szCs w:val="24"/>
          <w:lang w:eastAsia="ru-RU"/>
        </w:rPr>
        <w:fldChar w:fldCharType="separate"/>
      </w:r>
      <w:r w:rsidRPr="000D5F0E">
        <w:rPr>
          <w:rFonts w:ascii="Arial" w:eastAsia="Times New Roman" w:hAnsi="Arial" w:cs="Arial"/>
          <w:color w:val="0000FF"/>
          <w:sz w:val="24"/>
          <w:szCs w:val="24"/>
          <w:lang w:eastAsia="ru-RU"/>
        </w:rPr>
        <w:t>от 07.02.1992 года №2300-I</w:t>
      </w:r>
      <w:r w:rsidRPr="000D5F0E">
        <w:rPr>
          <w:rFonts w:ascii="Arial" w:eastAsia="Times New Roman" w:hAnsi="Arial" w:cs="Arial"/>
          <w:color w:val="000000"/>
          <w:sz w:val="24"/>
          <w:szCs w:val="24"/>
          <w:lang w:eastAsia="ru-RU"/>
        </w:rPr>
        <w:fldChar w:fldCharType="end"/>
      </w:r>
      <w:r w:rsidRPr="000D5F0E">
        <w:rPr>
          <w:rFonts w:ascii="Arial" w:eastAsia="Times New Roman" w:hAnsi="Arial" w:cs="Arial"/>
          <w:color w:val="000000"/>
          <w:sz w:val="24"/>
          <w:szCs w:val="24"/>
          <w:lang w:eastAsia="ru-RU"/>
        </w:rPr>
        <w:t> «О защите прав потребителей».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 статьи 11 дополнена пунктом 14 решением Собрания депутатов Тигильского муниципального района </w:t>
      </w:r>
      <w:hyperlink r:id="rId77" w:tgtFrame="_blank" w:history="1">
        <w:r w:rsidRPr="000D5F0E">
          <w:rPr>
            <w:rFonts w:ascii="Arial" w:eastAsia="Times New Roman" w:hAnsi="Arial" w:cs="Arial"/>
            <w:color w:val="0000FF"/>
            <w:sz w:val="24"/>
            <w:szCs w:val="24"/>
            <w:lang w:eastAsia="ru-RU"/>
          </w:rPr>
          <w:t>от 17.09.2018 №78-нп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 статьи 11 дополнена пунктом 15 решением Собрания депутатов Тигильского муниципального района </w:t>
      </w:r>
      <w:hyperlink r:id="rId78" w:tgtFrame="_blank" w:history="1">
        <w:r w:rsidRPr="000D5F0E">
          <w:rPr>
            <w:rFonts w:ascii="Arial" w:eastAsia="Times New Roman" w:hAnsi="Arial" w:cs="Arial"/>
            <w:color w:val="0000FF"/>
            <w:sz w:val="24"/>
            <w:szCs w:val="24"/>
            <w:lang w:eastAsia="ru-RU"/>
          </w:rPr>
          <w:t>от 24.03.2021 №12-нп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 статьи 11 дополнена пунктом 16 решением Собрания депутатов Тигильского муниципального района </w:t>
      </w:r>
      <w:hyperlink r:id="rId79" w:tgtFrame="_blank" w:history="1">
        <w:r w:rsidRPr="000D5F0E">
          <w:rPr>
            <w:rFonts w:ascii="Arial" w:eastAsia="Times New Roman" w:hAnsi="Arial" w:cs="Arial"/>
            <w:color w:val="0000FF"/>
            <w:sz w:val="24"/>
            <w:szCs w:val="24"/>
            <w:lang w:eastAsia="ru-RU"/>
          </w:rPr>
          <w:t>от 24.03.2021 №12-нп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17) создание муниципальной пожарной охраны.</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 статьи 11 дополнена пунктом 17 решением Собрания депутатов Тигильского муниципального района </w:t>
      </w:r>
      <w:hyperlink r:id="rId80" w:tgtFrame="_blank" w:history="1">
        <w:r w:rsidRPr="000D5F0E">
          <w:rPr>
            <w:rFonts w:ascii="Arial" w:eastAsia="Times New Roman" w:hAnsi="Arial" w:cs="Arial"/>
            <w:color w:val="0000FF"/>
            <w:sz w:val="24"/>
            <w:szCs w:val="24"/>
            <w:lang w:eastAsia="ru-RU"/>
          </w:rPr>
          <w:t>от 28.03.2022 №62-нп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xml:space="preserve">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w:t>
      </w:r>
      <w:r w:rsidRPr="000D5F0E">
        <w:rPr>
          <w:rFonts w:ascii="Arial" w:eastAsia="Times New Roman" w:hAnsi="Arial" w:cs="Arial"/>
          <w:color w:val="000000"/>
          <w:sz w:val="24"/>
          <w:szCs w:val="24"/>
          <w:lang w:eastAsia="ru-RU"/>
        </w:rPr>
        <w:lastRenderedPageBreak/>
        <w:t>Федеральным законом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счёт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12. Полномочия органов местного самоуправления муниципального района по решению вопросов местного значения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муниципального района обладают следующими полномочиями: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принятие устава муниципального района, внесение в него изменений и дополнений, издание муниципальных правовых актов;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установление официальных символов муниципального района и порядка их официального использования;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создание районных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5 части 1 статьи 12 признан утратившим силу решением Собрания депутатов Тигильского муниципального района </w:t>
      </w:r>
      <w:hyperlink r:id="rId81" w:tgtFrame="_blank" w:history="1">
        <w:r w:rsidRPr="000D5F0E">
          <w:rPr>
            <w:rFonts w:ascii="Arial" w:eastAsia="Times New Roman" w:hAnsi="Arial" w:cs="Arial"/>
            <w:color w:val="0000FF"/>
            <w:sz w:val="24"/>
            <w:szCs w:val="24"/>
            <w:lang w:eastAsia="ru-RU"/>
          </w:rPr>
          <w:t>от 20.12.2019 №121-нп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7.1) полномочия в сфере стратегического планирования, предусмотренными </w:t>
      </w:r>
      <w:hyperlink r:id="rId82" w:tgtFrame="_blank" w:history="1">
        <w:r w:rsidRPr="000D5F0E">
          <w:rPr>
            <w:rFonts w:ascii="Arial" w:eastAsia="Times New Roman" w:hAnsi="Arial" w:cs="Arial"/>
            <w:color w:val="0000FF"/>
            <w:sz w:val="24"/>
            <w:szCs w:val="24"/>
            <w:lang w:eastAsia="ru-RU"/>
          </w:rPr>
          <w:t>Федеральным законом от 21.12.2004 №172-ФЗ</w:t>
        </w:r>
      </w:hyperlink>
      <w:r w:rsidRPr="000D5F0E">
        <w:rPr>
          <w:rFonts w:ascii="Arial" w:eastAsia="Times New Roman" w:hAnsi="Arial" w:cs="Arial"/>
          <w:color w:val="000000"/>
          <w:sz w:val="24"/>
          <w:szCs w:val="24"/>
          <w:lang w:eastAsia="ru-RU"/>
        </w:rPr>
        <w:t> «О стратегическом планировании в Российской Федерации»;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 статьи 12 дополнена пунктом 7.1 решением Собрания депутатов Тигильского муниципального района </w:t>
      </w:r>
      <w:hyperlink r:id="rId83" w:tgtFrame="_blank" w:history="1">
        <w:r w:rsidRPr="000D5F0E">
          <w:rPr>
            <w:rFonts w:ascii="Arial" w:eastAsia="Times New Roman" w:hAnsi="Arial" w:cs="Arial"/>
            <w:color w:val="0000FF"/>
            <w:sz w:val="24"/>
            <w:szCs w:val="24"/>
            <w:lang w:eastAsia="ru-RU"/>
          </w:rPr>
          <w:t>от 29.03.2018 №65-нп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муниципального района, голосования по вопросам изменения границ и преобразования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района, и предоставление указанных данных органам государственной власти в соответствии с федеральным законодательством;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9 части 1 статьи 12 в редакции решением Собрания депутатов Тигильского муниципального района </w:t>
      </w:r>
      <w:hyperlink r:id="rId84" w:tgtFrame="_blank" w:history="1">
        <w:r w:rsidRPr="000D5F0E">
          <w:rPr>
            <w:rFonts w:ascii="Arial" w:eastAsia="Times New Roman" w:hAnsi="Arial" w:cs="Arial"/>
            <w:color w:val="0000FF"/>
            <w:sz w:val="24"/>
            <w:szCs w:val="24"/>
            <w:lang w:eastAsia="ru-RU"/>
          </w:rPr>
          <w:t>от 16.03.2017 №36-нп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11) осуществление международных и внешнеэкономических связей в соответствии с федеральными законами;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муниципального района, муниципальных служащих и работников муниципальных учреждений муниципального района,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12 части 1 статьи 12 в редакции решения Собрания депутатов Тигильского муниципального района </w:t>
      </w:r>
      <w:hyperlink r:id="rId85" w:tgtFrame="_blank" w:history="1">
        <w:r w:rsidRPr="000D5F0E">
          <w:rPr>
            <w:rFonts w:ascii="Arial" w:eastAsia="Times New Roman" w:hAnsi="Arial" w:cs="Arial"/>
            <w:color w:val="0000FF"/>
            <w:sz w:val="24"/>
            <w:szCs w:val="24"/>
            <w:lang w:eastAsia="ru-RU"/>
          </w:rPr>
          <w:t>от 22.12.2015 №02</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15) иными полномочиями в соответствии с Федеральным законодательством и настоящим Уставом.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13. Исполнение органами местного самоуправления муниципального района отдельных государственных полномочий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Камчатского края по вопросам, не отнесенным в соответствии с Федеральным законом </w:t>
      </w:r>
      <w:hyperlink r:id="rId86" w:tgtFrame="_self" w:history="1">
        <w:r w:rsidRPr="000D5F0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D5F0E">
        <w:rPr>
          <w:rFonts w:ascii="Arial" w:eastAsia="Times New Roman" w:hAnsi="Arial" w:cs="Arial"/>
          <w:color w:val="000000"/>
          <w:sz w:val="24"/>
          <w:szCs w:val="24"/>
          <w:lang w:eastAsia="ru-RU"/>
        </w:rPr>
        <w:t>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Наделение органов местного самоуправления муниципального района отдельными государственными полномочиями осуществляется федеральными законами или законами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субвенций, предоставляемых бюджету муниципального района из соответствующих бюджетов.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xml:space="preserve">Органы местного самоуправления муниципального района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w:t>
      </w:r>
      <w:r w:rsidRPr="000D5F0E">
        <w:rPr>
          <w:rFonts w:ascii="Arial" w:eastAsia="Times New Roman" w:hAnsi="Arial" w:cs="Arial"/>
          <w:color w:val="000000"/>
          <w:sz w:val="24"/>
          <w:szCs w:val="24"/>
          <w:lang w:eastAsia="ru-RU"/>
        </w:rPr>
        <w:lastRenderedPageBreak/>
        <w:t>Тигильского муниципального района превышает нормативы расходов бюджета муниципального района на решение вопросов местного значения.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Тигильского муниципального района отдельных государственных полномочий осуществляется по решению Собрания депутатов Тигильского муниципального района в соответствии с законодательством Российской Федерации.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ГЛАВА 3. ФОРМЫ, ПОРЯДОК И ГАРАНТИИ УЧАСТИЯ НАСЕЛЕНИЯ В РЕШЕНИИ ВОПРОСОВ МЕСТНОГО ЗНАЧЕНИЯ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14. Местный референдум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Местный референдум назначается и проводится для решения непосредственно населением вопросов местного значения в соответствии с федеральными законами и законами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Местный референдум проводится на всей территории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по инициативе Собрания депутатов и Главы муниципального района, возглавляющего местную администрацию (далее - Глава муниципального района), выдвинутой ими совместно.</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3 части 3 статьи 14 в редакции решения Собрания депутатов Тигильского муниципального района </w:t>
      </w:r>
      <w:hyperlink r:id="rId87" w:tgtFrame="_blank" w:history="1">
        <w:r w:rsidRPr="000D5F0E">
          <w:rPr>
            <w:rFonts w:ascii="Arial" w:eastAsia="Times New Roman" w:hAnsi="Arial" w:cs="Arial"/>
            <w:color w:val="0000FF"/>
            <w:sz w:val="24"/>
            <w:szCs w:val="24"/>
            <w:lang w:eastAsia="ru-RU"/>
          </w:rPr>
          <w:t>от 22.12.2015 №03</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w:t>
      </w:r>
      <w:bookmarkStart w:id="1" w:name="Par0"/>
      <w:bookmarkEnd w:id="1"/>
      <w:r w:rsidRPr="000D5F0E">
        <w:rPr>
          <w:rFonts w:ascii="Arial" w:eastAsia="Times New Roman" w:hAnsi="Arial" w:cs="Arial"/>
          <w:color w:val="000000"/>
          <w:sz w:val="24"/>
          <w:szCs w:val="24"/>
          <w:lang w:eastAsia="ru-RU"/>
        </w:rPr>
        <w:t> указанных в </w:t>
      </w:r>
      <w:hyperlink r:id="rId88" w:anchor="Par0" w:tgtFrame="_self" w:history="1">
        <w:r w:rsidRPr="000D5F0E">
          <w:rPr>
            <w:rFonts w:ascii="Arial" w:eastAsia="Times New Roman" w:hAnsi="Arial" w:cs="Arial"/>
            <w:color w:val="0000FF"/>
            <w:sz w:val="24"/>
            <w:szCs w:val="24"/>
            <w:lang w:eastAsia="ru-RU"/>
          </w:rPr>
          <w:t>пункте 2 части 3</w:t>
        </w:r>
      </w:hyperlink>
      <w:r w:rsidRPr="000D5F0E">
        <w:rPr>
          <w:rFonts w:ascii="Arial" w:eastAsia="Times New Roman" w:hAnsi="Arial" w:cs="Arial"/>
          <w:color w:val="000000"/>
          <w:sz w:val="24"/>
          <w:szCs w:val="24"/>
          <w:lang w:eastAsia="ru-RU"/>
        </w:rPr>
        <w:t> настоящей статьи, является сбор подписей в поддержку данной инициативы, количество которых устанавливается законом Камчатского края и не может превышать 5 процентов от числа участников референдума, зарегистрированных на территории муниципального района в соответствии с федеральным законом.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и Главой муниципального района, оформляется решением Собрания депутатов и постановлением местной администрации.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(Абзац третий части 4 статьи 14 в редакции решения Собрания депутатов Тигильского муниципального района </w:t>
      </w:r>
      <w:hyperlink r:id="rId89" w:tgtFrame="_blank" w:history="1">
        <w:r w:rsidRPr="000D5F0E">
          <w:rPr>
            <w:rFonts w:ascii="Arial" w:eastAsia="Times New Roman" w:hAnsi="Arial" w:cs="Arial"/>
            <w:color w:val="0000FF"/>
            <w:sz w:val="24"/>
            <w:szCs w:val="24"/>
            <w:lang w:eastAsia="ru-RU"/>
          </w:rPr>
          <w:t>от 22.12.2015 №03</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Собрание депутатов назначает местный референдум в течение 30 дней со дня поступления в Собрания депутатов документов, на основании которых назначается местный референдум.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xml:space="preserve">В случае если местный референдум не назначен Собранием депутатов в установленные сроки, референдум назначается судом на основании обращения </w:t>
      </w:r>
      <w:r w:rsidRPr="000D5F0E">
        <w:rPr>
          <w:rFonts w:ascii="Arial" w:eastAsia="Times New Roman" w:hAnsi="Arial" w:cs="Arial"/>
          <w:color w:val="000000"/>
          <w:sz w:val="24"/>
          <w:szCs w:val="24"/>
          <w:lang w:eastAsia="ru-RU"/>
        </w:rPr>
        <w:lastRenderedPageBreak/>
        <w:t>граждан, избирательных объединений, главы муниципального района, органов государственной власти Камчатского края, избирательной комиссии Камчатского края или прокурора. Назначенный судом местный референдум организуется Тигильской территориальной избирательной комиссией, а обеспечение его проведения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Итоги голосования и принятое на местном референдуме решение подлежат официальному опубликованию (обнародованию).</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Органы местного самоуправления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района, прокурором, уполномоченными федеральным законом органами государственной власти.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w:t>
      </w:r>
      <w:hyperlink r:id="rId90" w:tgtFrame="_blank" w:history="1">
        <w:r w:rsidRPr="000D5F0E">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0D5F0E">
        <w:rPr>
          <w:rFonts w:ascii="Arial" w:eastAsia="Times New Roman" w:hAnsi="Arial" w:cs="Arial"/>
          <w:color w:val="000000"/>
          <w:sz w:val="24"/>
          <w:szCs w:val="24"/>
          <w:lang w:eastAsia="ru-RU"/>
        </w:rPr>
        <w:t> и законом Камчатского края </w:t>
      </w:r>
      <w:hyperlink r:id="rId91" w:tgtFrame="_blank" w:history="1">
        <w:r w:rsidRPr="000D5F0E">
          <w:rPr>
            <w:rFonts w:ascii="Arial" w:eastAsia="Times New Roman" w:hAnsi="Arial" w:cs="Arial"/>
            <w:color w:val="0000FF"/>
            <w:sz w:val="24"/>
            <w:szCs w:val="24"/>
            <w:lang w:eastAsia="ru-RU"/>
          </w:rPr>
          <w:t>«О местном референдуме в Камчатском крае»</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15. Правотворческая инициатива граждан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Под правотворческой инициативой понимается право граждан муниципального района вносить в органы местного самоуправления муниципального района проекты правовых актов по вопросам местного значения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С правотворческой инициативой вправе выступить инициативная группа граждан, обладающих избирательным правом, в порядке, установленном нормативным правовым актом Собрания депутатов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Численность инициативной группы граждан, которая может выступить с правотворческой инициативой, может быть не более трех процентов от числа жителей муниципального района, обладающих избирательным правом.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w:t>
      </w:r>
      <w:r w:rsidRPr="000D5F0E">
        <w:rPr>
          <w:rFonts w:ascii="Arial" w:eastAsia="Times New Roman" w:hAnsi="Arial" w:cs="Arial"/>
          <w:color w:val="000000"/>
          <w:sz w:val="24"/>
          <w:szCs w:val="24"/>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16. Публичные слушания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муниципального района Собранием депутатов, Главой муниципального района могут проводиться публичные слушания.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Публичные слушания проводятся по инициативе населения, Собрания депутатов или Главы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Решение о назначении публичных слушаний, инициированных населением или Собранием депутатов муниципального района принимает Собрание депутатов муниципального района, а о назначении публичных слушаний, инициированных главой муниципального района – глава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На публичные слушания в обязательном порядке выносятся: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проект устава муниципального образования «Тигильский муниципальный район», а также проект муниципального нормативного правового акта о внесении изменений и дополнений в Устав, кроме случаев, когда в Устав муниципального образования «Тигильский муниципальный район»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Устава в соответствие с этими нормативными правовыми актами;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1 части 3 статьи 16 в редакции решения Собрания депутатов Тигильского муниципального района </w:t>
      </w:r>
      <w:hyperlink r:id="rId92" w:tgtFrame="_blank" w:history="1">
        <w:r w:rsidRPr="000D5F0E">
          <w:rPr>
            <w:rFonts w:ascii="Arial" w:eastAsia="Times New Roman" w:hAnsi="Arial" w:cs="Arial"/>
            <w:color w:val="0000FF"/>
            <w:sz w:val="24"/>
            <w:szCs w:val="24"/>
            <w:lang w:eastAsia="ru-RU"/>
          </w:rPr>
          <w:t>от 15.06.2017 №44-нп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проект местного бюджета и отчет о его исполнении;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2.1) проект стратегии социально-экономического развития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3 статьи 16 дополнена пунктом 2.1 решением Собрания депутатов Тигильского муниципального района </w:t>
      </w:r>
      <w:hyperlink r:id="rId93" w:tgtFrame="_blank" w:history="1">
        <w:r w:rsidRPr="000D5F0E">
          <w:rPr>
            <w:rFonts w:ascii="Arial" w:eastAsia="Times New Roman" w:hAnsi="Arial" w:cs="Arial"/>
            <w:color w:val="0000FF"/>
            <w:sz w:val="24"/>
            <w:szCs w:val="24"/>
            <w:lang w:eastAsia="ru-RU"/>
          </w:rPr>
          <w:t>от 29.03.2018 №65-нп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3 части 3 статьи 16признан утратившим силу решением Собрания депутатов Тигильского муниципального района </w:t>
      </w:r>
      <w:hyperlink r:id="rId94" w:tgtFrame="_blank" w:history="1">
        <w:r w:rsidRPr="000D5F0E">
          <w:rPr>
            <w:rFonts w:ascii="Arial" w:eastAsia="Times New Roman" w:hAnsi="Arial" w:cs="Arial"/>
            <w:color w:val="0000FF"/>
            <w:sz w:val="24"/>
            <w:szCs w:val="24"/>
            <w:lang w:eastAsia="ru-RU"/>
          </w:rPr>
          <w:t>от 29.03.2018 №65-нп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вопросы о преобразовании муниципального района, за исключением случаев, если в соответствии со статьей 13 Федерального закона </w:t>
      </w:r>
      <w:hyperlink r:id="rId95" w:tgtFrame="_blank" w:history="1">
        <w:r w:rsidRPr="000D5F0E">
          <w:rPr>
            <w:rFonts w:ascii="Arial" w:eastAsia="Times New Roman" w:hAnsi="Arial" w:cs="Arial"/>
            <w:color w:val="0000FF"/>
            <w:sz w:val="24"/>
            <w:szCs w:val="24"/>
            <w:lang w:eastAsia="ru-RU"/>
          </w:rPr>
          <w:t>от 06.10.2003 №131-ФЗ</w:t>
        </w:r>
      </w:hyperlink>
      <w:r w:rsidRPr="000D5F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4 части 3 статьи 16 в редакции решения Собрания депутатов Тигильского муниципального района </w:t>
      </w:r>
      <w:hyperlink r:id="rId96" w:tgtFrame="_blank" w:history="1">
        <w:r w:rsidRPr="000D5F0E">
          <w:rPr>
            <w:rFonts w:ascii="Arial" w:eastAsia="Times New Roman" w:hAnsi="Arial" w:cs="Arial"/>
            <w:color w:val="0000FF"/>
            <w:sz w:val="24"/>
            <w:szCs w:val="24"/>
            <w:lang w:eastAsia="ru-RU"/>
          </w:rPr>
          <w:t>от 22.12.2015 №02</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На публичные слушания могут выноситься проекты других муниципальных правовых актов органов и должностных лиц местного самоуправления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Порядок организации и проведения публичных слушаний определяется нормативным правовым актом Собрания депутатов, предусматривающим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hyperlink r:id="rId97" w:tgtFrame="_blank" w:history="1">
        <w:r w:rsidRPr="000D5F0E">
          <w:rPr>
            <w:rFonts w:ascii="Arial" w:eastAsia="Times New Roman" w:hAnsi="Arial" w:cs="Arial"/>
            <w:color w:val="0000FF"/>
            <w:sz w:val="24"/>
            <w:szCs w:val="24"/>
            <w:lang w:eastAsia="ru-RU"/>
          </w:rPr>
          <w:t>Федерального закона от 09.02.2009 №8-ФЗ</w:t>
        </w:r>
      </w:hyperlink>
      <w:r w:rsidRPr="000D5F0E">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возможность представления жителями </w:t>
      </w:r>
      <w:r w:rsidRPr="000D5F0E">
        <w:rPr>
          <w:rFonts w:ascii="Arial" w:eastAsia="Times New Roman" w:hAnsi="Arial" w:cs="Arial"/>
          <w:color w:val="000000"/>
          <w:sz w:val="24"/>
          <w:szCs w:val="24"/>
          <w:lang w:eastAsia="ru-RU"/>
        </w:rPr>
        <w:lastRenderedPageBreak/>
        <w:t>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5 статьи 16 в редакции решением Собрания депутатов Тигильского муниципального района </w:t>
      </w:r>
      <w:hyperlink r:id="rId98" w:tgtFrame="_blank" w:history="1">
        <w:r w:rsidRPr="000D5F0E">
          <w:rPr>
            <w:rFonts w:ascii="Arial" w:eastAsia="Times New Roman" w:hAnsi="Arial" w:cs="Arial"/>
            <w:color w:val="0000FF"/>
            <w:sz w:val="24"/>
            <w:szCs w:val="24"/>
            <w:lang w:eastAsia="ru-RU"/>
          </w:rPr>
          <w:t>от 16.03.2017 №36-нп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5 статьи 16 в редакции решения Собрания депутатов Тигильского муниципального района </w:t>
      </w:r>
      <w:hyperlink r:id="rId99" w:tgtFrame="_blank" w:history="1">
        <w:r w:rsidRPr="000D5F0E">
          <w:rPr>
            <w:rFonts w:ascii="Arial" w:eastAsia="Times New Roman" w:hAnsi="Arial" w:cs="Arial"/>
            <w:color w:val="0000FF"/>
            <w:sz w:val="24"/>
            <w:szCs w:val="24"/>
            <w:lang w:eastAsia="ru-RU"/>
          </w:rPr>
          <w:t>от 07.06.2019 №105-нп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5 статьи 16 в редакции решения Собрания депутатов Тигильского муниципального района </w:t>
      </w:r>
      <w:hyperlink r:id="rId100" w:tgtFrame="_blank" w:history="1">
        <w:r w:rsidRPr="000D5F0E">
          <w:rPr>
            <w:rFonts w:ascii="Arial" w:eastAsia="Times New Roman" w:hAnsi="Arial" w:cs="Arial"/>
            <w:color w:val="0000FF"/>
            <w:sz w:val="24"/>
            <w:szCs w:val="24"/>
            <w:lang w:eastAsia="ru-RU"/>
          </w:rPr>
          <w:t>от 22.09.2021 №36-нп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17. Собрания граждан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Для обсуждения вопросов местного значения муниципального района, информирования населения о деятельности органов и должностных лиц местного самоуправления муниципального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района могут проводиться собрания граждан.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 статьи 17 в редакции решения Собрания депутатов Тигильского муниципального района </w:t>
      </w:r>
      <w:hyperlink r:id="rId101" w:tgtFrame="_blank" w:history="1">
        <w:r w:rsidRPr="000D5F0E">
          <w:rPr>
            <w:rFonts w:ascii="Arial" w:eastAsia="Times New Roman" w:hAnsi="Arial" w:cs="Arial"/>
            <w:color w:val="0000FF"/>
            <w:sz w:val="24"/>
            <w:szCs w:val="24"/>
            <w:lang w:eastAsia="ru-RU"/>
          </w:rPr>
          <w:t>от 24.03.2021 №12-нп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Собрания граждан проводятся по инициативе населения, Собрания депутатов, Главы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Собрания граждан, проводимые по инициативе Собрания депутатов или Главы муниципального района, назначаются соответственно Собранием депутатов или Главой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Собрания граждан, проводимые по инициативе населения, назначаются Собранием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(абзац часть 2 статьи 17 дополнен решением Собрания депутатов Тигильского муниципального района </w:t>
      </w:r>
      <w:hyperlink r:id="rId102" w:tgtFrame="_blank" w:history="1">
        <w:r w:rsidRPr="000D5F0E">
          <w:rPr>
            <w:rFonts w:ascii="Arial" w:eastAsia="Times New Roman" w:hAnsi="Arial" w:cs="Arial"/>
            <w:color w:val="0000FF"/>
            <w:sz w:val="24"/>
            <w:szCs w:val="24"/>
            <w:lang w:eastAsia="ru-RU"/>
          </w:rPr>
          <w:t>от 24.03.2021 №12-нп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Собрание граждан вправе принимать обращения к органам и должностным лицам местного самоуправления муниципального района по поводу решения вопросов местного значения муниципального района и деятельности органов и должностных лиц местного самоуправления муниципального района, а также избирать лиц, уполномоченных представлять собрание граждан во взаимоотношениях с органами и должностными лицами местного самоуправления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Обращения, принятые собранием граждан, подлежат обязательному рассмотрению органами и должностными лицами местного самоуправления муниципального района, к компетенции которых отнесено решение содержащихся в обращениях вопросов, с направлением письменного ответа.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xml:space="preserve">5. Порядок назначения и проведения собрания граждан, а также полномочия собрания граждан определяется Положением, принимаемым нормативным </w:t>
      </w:r>
      <w:r w:rsidRPr="000D5F0E">
        <w:rPr>
          <w:rFonts w:ascii="Arial" w:eastAsia="Times New Roman" w:hAnsi="Arial" w:cs="Arial"/>
          <w:color w:val="000000"/>
          <w:sz w:val="24"/>
          <w:szCs w:val="24"/>
          <w:lang w:eastAsia="ru-RU"/>
        </w:rPr>
        <w:lastRenderedPageBreak/>
        <w:t>правовым актом Собрания депутатов, в соответствии с действующим законодательством.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18. Конференция граждан (собрание делегатов)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В случаях, когда проведение собрания граждан невозможно или является трудноосуществимым, полномочия собрания граждан могут осуществляться конференцией граждан (собранием делегатов).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решением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19. Опрос граждан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Для выявления мнения населения и его учета при принятии решений органами и должностными лицами местного самоуправления муниципального района, а также органами государственной власти Камчатского края, на всей территории муниципального района или на части его территории проводится опрос граждан.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Результаты опроса носят рекомендательный характер.</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В опросе граждан вправе участвовать жители муниципального района, обладающие избирательным правом.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(абзац часть 3 статьи 19 дополнен решением Собрания депутатов Тигильского муниципального района </w:t>
      </w:r>
      <w:hyperlink r:id="rId103" w:tgtFrame="_blank" w:history="1">
        <w:r w:rsidRPr="000D5F0E">
          <w:rPr>
            <w:rFonts w:ascii="Arial" w:eastAsia="Times New Roman" w:hAnsi="Arial" w:cs="Arial"/>
            <w:color w:val="0000FF"/>
            <w:sz w:val="24"/>
            <w:szCs w:val="24"/>
            <w:lang w:eastAsia="ru-RU"/>
          </w:rPr>
          <w:t>от 24.03.2021 №12-нп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Опрос граждан проводится по инициативе: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Собрания депутатов или Главы муниципального района – по вопросам местного значения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управлению государственным имуществом Камчатского края (далее – Уполномоченный орган),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нормативного правового акта.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2 части 2 статьи 19 в редакции решения Собрания депутатов Тигильского муниципального района </w:t>
      </w:r>
      <w:hyperlink r:id="rId104" w:tgtFrame="_blank" w:history="1">
        <w:r w:rsidRPr="000D5F0E">
          <w:rPr>
            <w:rFonts w:ascii="Arial" w:eastAsia="Times New Roman" w:hAnsi="Arial" w:cs="Arial"/>
            <w:color w:val="0000FF"/>
            <w:sz w:val="24"/>
            <w:szCs w:val="24"/>
            <w:lang w:eastAsia="ru-RU"/>
          </w:rPr>
          <w:t>от 17.06.2016 №07-нп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2 статьи 19 дополнен пунктом 3 решением Собрания депутатов Тигильского муниципального района </w:t>
      </w:r>
      <w:hyperlink r:id="rId105" w:tgtFrame="_blank" w:history="1">
        <w:r w:rsidRPr="000D5F0E">
          <w:rPr>
            <w:rFonts w:ascii="Arial" w:eastAsia="Times New Roman" w:hAnsi="Arial" w:cs="Arial"/>
            <w:color w:val="0000FF"/>
            <w:sz w:val="24"/>
            <w:szCs w:val="24"/>
            <w:lang w:eastAsia="ru-RU"/>
          </w:rPr>
          <w:t>от 24.03.2021 №12-нп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Собрания депутатов в соответствии с действующим законодательством.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4. Решение о назначении опроса граждан принимается Собранием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Собрания депутатов о назначении опроса граждан устанавливаются: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дата и сроки проведения опроса граждан;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формулировка вопроса (вопросов), предлагаемых при проведении опроса граждан;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методика проведения опроса граждан;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форма опросного листа;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минимальная численность жителей муниципального района, участвующих в опросе граждан;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состав комиссии по проведению опроса.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8) территория, на которой проводится опрос граждан;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4 статьи 19 дополнена пунктом 8 решением Собрания депутатов Тигильского муниципального района </w:t>
      </w:r>
      <w:hyperlink r:id="rId106" w:tgtFrame="_blank" w:history="1">
        <w:r w:rsidRPr="000D5F0E">
          <w:rPr>
            <w:rFonts w:ascii="Arial" w:eastAsia="Times New Roman" w:hAnsi="Arial" w:cs="Arial"/>
            <w:color w:val="0000FF"/>
            <w:sz w:val="24"/>
            <w:szCs w:val="24"/>
            <w:lang w:eastAsia="ru-RU"/>
          </w:rPr>
          <w:t>от 28.03.2022 №62-нп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9) участки проведения опроса граждан;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4 статьи 19 дополнена пунктом 9 решением Собрания депутатов Тигильского муниципального района </w:t>
      </w:r>
      <w:hyperlink r:id="rId107" w:tgtFrame="_blank" w:history="1">
        <w:r w:rsidRPr="000D5F0E">
          <w:rPr>
            <w:rFonts w:ascii="Arial" w:eastAsia="Times New Roman" w:hAnsi="Arial" w:cs="Arial"/>
            <w:color w:val="0000FF"/>
            <w:sz w:val="24"/>
            <w:szCs w:val="24"/>
            <w:lang w:eastAsia="ru-RU"/>
          </w:rPr>
          <w:t>от 28.03.2022 №62-нп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10) пункты для проведения опроса граждан, организованные в общественных местах;</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4 статьи 19 дополнена пунктом 10 решением Собрания депутатов Тигильского муниципального района </w:t>
      </w:r>
      <w:hyperlink r:id="rId108" w:tgtFrame="_blank" w:history="1">
        <w:r w:rsidRPr="000D5F0E">
          <w:rPr>
            <w:rFonts w:ascii="Arial" w:eastAsia="Times New Roman" w:hAnsi="Arial" w:cs="Arial"/>
            <w:color w:val="0000FF"/>
            <w:sz w:val="24"/>
            <w:szCs w:val="24"/>
            <w:lang w:eastAsia="ru-RU"/>
          </w:rPr>
          <w:t>от 28.03.2022 №62-нп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11) иные положения, касающиеся проведения опроса граждан.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4 статьи 19 дополнена пунктом 11 решением Собрания депутатов Тигильского муниципального района </w:t>
      </w:r>
      <w:hyperlink r:id="rId109" w:tgtFrame="_blank" w:history="1">
        <w:r w:rsidRPr="000D5F0E">
          <w:rPr>
            <w:rFonts w:ascii="Arial" w:eastAsia="Times New Roman" w:hAnsi="Arial" w:cs="Arial"/>
            <w:color w:val="0000FF"/>
            <w:sz w:val="24"/>
            <w:szCs w:val="24"/>
            <w:lang w:eastAsia="ru-RU"/>
          </w:rPr>
          <w:t>от 28.03.2022 №62-нп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4 статьи 19 в редакции решения Собрания депутатов Тигильского муниципального района </w:t>
      </w:r>
      <w:hyperlink r:id="rId110" w:tgtFrame="_blank" w:history="1">
        <w:r w:rsidRPr="000D5F0E">
          <w:rPr>
            <w:rFonts w:ascii="Arial" w:eastAsia="Times New Roman" w:hAnsi="Arial" w:cs="Arial"/>
            <w:color w:val="0000FF"/>
            <w:sz w:val="24"/>
            <w:szCs w:val="24"/>
            <w:lang w:eastAsia="ru-RU"/>
          </w:rPr>
          <w:t>от 24.03.2021 №12-нп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Жители муниципального района должны быть проинформированы о проведении опроса граждан не менее чем за 10 дней до его проведения.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за счет средств бюджета муниципального района – при проведении опроса граждан по инициативе Собрания депутатов, Главы муниципального района или жителей муниципального образования или главы муниципального образования «Тигильский муниципальный район»;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за счет средств краевого бюджета – при проведении опроса граждан по инициативе Правительства Камчатского края или Уполномоченного органа.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6 статьи 19 в редакции решения Собрания депутатов Тигильского муниципального района </w:t>
      </w:r>
      <w:hyperlink r:id="rId111" w:tgtFrame="_blank" w:history="1">
        <w:r w:rsidRPr="000D5F0E">
          <w:rPr>
            <w:rFonts w:ascii="Arial" w:eastAsia="Times New Roman" w:hAnsi="Arial" w:cs="Arial"/>
            <w:color w:val="0000FF"/>
            <w:sz w:val="24"/>
            <w:szCs w:val="24"/>
            <w:lang w:eastAsia="ru-RU"/>
          </w:rPr>
          <w:t>от 17.06.2016 №07-нп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6 статьи 19 в редакции решения Собрания депутатов Тигильского муниципального района </w:t>
      </w:r>
      <w:hyperlink r:id="rId112" w:tgtFrame="_blank" w:history="1">
        <w:r w:rsidRPr="000D5F0E">
          <w:rPr>
            <w:rFonts w:ascii="Arial" w:eastAsia="Times New Roman" w:hAnsi="Arial" w:cs="Arial"/>
            <w:color w:val="0000FF"/>
            <w:sz w:val="24"/>
            <w:szCs w:val="24"/>
            <w:lang w:eastAsia="ru-RU"/>
          </w:rPr>
          <w:t>от 24.03.2021 №12-нп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Особенности проведения опроса граждан с использованием официального сайта муниципального образования в информационно-телекоммуникационной сети «Интернет» устанавливаются нормативным правовым актом Собрания депутатов муниципального образования «Тигильский муниципальный район».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(Статья 19 дополнена частью 7 решением Собрания депутатов Тигильского муниципального района </w:t>
      </w:r>
      <w:hyperlink r:id="rId113" w:tgtFrame="_blank" w:history="1">
        <w:r w:rsidRPr="000D5F0E">
          <w:rPr>
            <w:rFonts w:ascii="Arial" w:eastAsia="Times New Roman" w:hAnsi="Arial" w:cs="Arial"/>
            <w:color w:val="0000FF"/>
            <w:sz w:val="24"/>
            <w:szCs w:val="24"/>
            <w:lang w:eastAsia="ru-RU"/>
          </w:rPr>
          <w:t>от 28.03.2022 №62-нп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20. Обращения граждан в органы местного самоуправления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муниципального района несут ответственность в соответствии с законодательством Российской Федерации.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21. Другие формы непосредственного осуществления населением местного самоуправления и участия в его осуществлении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муниципального района местного самоуправления и участия населения муниципального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14" w:tgtFrame="_self" w:history="1">
        <w:r w:rsidRPr="000D5F0E">
          <w:rPr>
            <w:rFonts w:ascii="Arial" w:eastAsia="Times New Roman" w:hAnsi="Arial" w:cs="Arial"/>
            <w:color w:val="0000FF"/>
            <w:sz w:val="24"/>
            <w:szCs w:val="24"/>
            <w:lang w:eastAsia="ru-RU"/>
          </w:rPr>
          <w:t>Конституции Российской Федерации</w:t>
        </w:r>
      </w:hyperlink>
      <w:r w:rsidRPr="000D5F0E">
        <w:rPr>
          <w:rFonts w:ascii="Arial" w:eastAsia="Times New Roman" w:hAnsi="Arial" w:cs="Arial"/>
          <w:color w:val="000000"/>
          <w:sz w:val="24"/>
          <w:szCs w:val="24"/>
          <w:lang w:eastAsia="ru-RU"/>
        </w:rPr>
        <w:t>, федеральным законам, законам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Непосредственное осуществление населением муниципального района местного самоуправления и участие населения муниципального района в осуществлении местного самоуправления основываются на принципах законности и добровольности.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Органы и должностные лица местного самоуправления муниципального района обязаны содействовать населению муниципального района в непосредственном участии и осуществлении местного самоуправления.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ГЛАВА 4. ОРГАНЫ И ДОЛЖНОСТНЫЕ ЛИЦА МЕСТНОГО САМОУПРАВЛЕНИЯ МУНЦИПАЛЬНОГО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i/>
          <w:iCs/>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22 Органы местного самоуправления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Структуру органов местного самоуправления муниципального района составляют:</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представительный орган – Собрание депутатов Тигильского муниципального района (далее - Собрание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глава муниципального района – Глава Тигильского муниципального района (далее - Глава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исполнительно-распорядительный орган - Администрация Тигильского муниципального района (далее – местная администрация).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 статьи 22 в редакции решения Собрания депутатов Тигильского муниципального района </w:t>
      </w:r>
      <w:hyperlink r:id="rId115" w:tgtFrame="_blank" w:history="1">
        <w:r w:rsidRPr="000D5F0E">
          <w:rPr>
            <w:rFonts w:ascii="Arial" w:eastAsia="Times New Roman" w:hAnsi="Arial" w:cs="Arial"/>
            <w:color w:val="0000FF"/>
            <w:sz w:val="24"/>
            <w:szCs w:val="24"/>
            <w:lang w:eastAsia="ru-RU"/>
          </w:rPr>
          <w:t>от 07.06.2019 №104-нп</w:t>
        </w:r>
      </w:hyperlink>
      <w:r w:rsidRPr="000D5F0E">
        <w:rPr>
          <w:rFonts w:ascii="Arial" w:eastAsia="Times New Roman" w:hAnsi="Arial" w:cs="Arial"/>
          <w:color w:val="000000"/>
          <w:sz w:val="24"/>
          <w:szCs w:val="24"/>
          <w:lang w:eastAsia="ru-RU"/>
        </w:rPr>
        <w:t>) (решение Собрания депутатов Тигильского муниципального района </w:t>
      </w:r>
      <w:hyperlink r:id="rId116" w:tgtFrame="_blank" w:history="1">
        <w:r w:rsidRPr="000D5F0E">
          <w:rPr>
            <w:rFonts w:ascii="Arial" w:eastAsia="Times New Roman" w:hAnsi="Arial" w:cs="Arial"/>
            <w:color w:val="0000FF"/>
            <w:sz w:val="24"/>
            <w:szCs w:val="24"/>
            <w:lang w:eastAsia="ru-RU"/>
          </w:rPr>
          <w:t>от 07.06.2019 №104-нп</w:t>
        </w:r>
      </w:hyperlink>
      <w:r w:rsidRPr="000D5F0E">
        <w:rPr>
          <w:rFonts w:ascii="Arial" w:eastAsia="Times New Roman" w:hAnsi="Arial" w:cs="Arial"/>
          <w:color w:val="0000FF"/>
          <w:sz w:val="24"/>
          <w:szCs w:val="24"/>
          <w:lang w:eastAsia="ru-RU"/>
        </w:rPr>
        <w:t> </w:t>
      </w:r>
      <w:r w:rsidRPr="000D5F0E">
        <w:rPr>
          <w:rFonts w:ascii="Arial" w:eastAsia="Times New Roman" w:hAnsi="Arial" w:cs="Arial"/>
          <w:color w:val="000000"/>
          <w:sz w:val="24"/>
          <w:szCs w:val="24"/>
          <w:lang w:eastAsia="ru-RU"/>
        </w:rPr>
        <w:t>утратило силу</w:t>
      </w:r>
      <w:r w:rsidRPr="000D5F0E">
        <w:rPr>
          <w:rFonts w:ascii="Arial" w:eastAsia="Times New Roman" w:hAnsi="Arial" w:cs="Arial"/>
          <w:color w:val="0000FF"/>
          <w:sz w:val="24"/>
          <w:szCs w:val="24"/>
          <w:lang w:eastAsia="ru-RU"/>
        </w:rPr>
        <w:t> </w:t>
      </w:r>
      <w:r w:rsidRPr="000D5F0E">
        <w:rPr>
          <w:rFonts w:ascii="Arial" w:eastAsia="Times New Roman" w:hAnsi="Arial" w:cs="Arial"/>
          <w:color w:val="000000"/>
          <w:sz w:val="24"/>
          <w:szCs w:val="24"/>
          <w:lang w:eastAsia="ru-RU"/>
        </w:rPr>
        <w:t>решением Собрания депутатов Тигильского муниципального района от 21.10.2019 №120-нп)</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 статьи 22 в редакции решения Собрания депутатов Тигильского муниципального района </w:t>
      </w:r>
      <w:hyperlink r:id="rId117" w:tgtFrame="_blank" w:history="1">
        <w:r w:rsidRPr="000D5F0E">
          <w:rPr>
            <w:rFonts w:ascii="Arial" w:eastAsia="Times New Roman" w:hAnsi="Arial" w:cs="Arial"/>
            <w:color w:val="0000FF"/>
            <w:sz w:val="24"/>
            <w:szCs w:val="24"/>
            <w:lang w:eastAsia="ru-RU"/>
          </w:rPr>
          <w:t>от 20.12.2019 №122-нп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xml:space="preserve">2. Порядок формирования, полномочия, срок полномочий, подотчетность, подконтрольность органов местного самоуправления муниципального района, а </w:t>
      </w:r>
      <w:r w:rsidRPr="000D5F0E">
        <w:rPr>
          <w:rFonts w:ascii="Arial" w:eastAsia="Times New Roman" w:hAnsi="Arial" w:cs="Arial"/>
          <w:color w:val="000000"/>
          <w:sz w:val="24"/>
          <w:szCs w:val="24"/>
          <w:lang w:eastAsia="ru-RU"/>
        </w:rPr>
        <w:lastRenderedPageBreak/>
        <w:t>также иные вопросы организации и деятельности указанных органов определяются настоящим Уставом в соответствии с законом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2 статьи 22 в редакции решения Собрания депутатов Тигильского муниципального района </w:t>
      </w:r>
      <w:hyperlink r:id="rId118" w:tgtFrame="_blank" w:history="1">
        <w:r w:rsidRPr="000D5F0E">
          <w:rPr>
            <w:rFonts w:ascii="Arial" w:eastAsia="Times New Roman" w:hAnsi="Arial" w:cs="Arial"/>
            <w:color w:val="0000FF"/>
            <w:sz w:val="24"/>
            <w:szCs w:val="24"/>
            <w:lang w:eastAsia="ru-RU"/>
          </w:rPr>
          <w:t>от 22.12.2015 №03</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Органы местного самоуправления муниципального района не входят в систему органов государственной власти.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Изменение структуры органов местного самоуправления муниципального района осуществляется не иначе как путем внесения изменений в настоящий Устав.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Решение Собрания депутатов об изменении структуры органов местного самоуправления муниципального района вступает в силу после истечения срока полномочий Главы муниципального района, подписавшего муниципальный правовой акт о внесении изменений и дополнений в устав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5 статьи 22 в редакции решения Собрания депутатов Тигильского муниципального района </w:t>
      </w:r>
      <w:hyperlink r:id="rId119" w:tgtFrame="_blank" w:history="1">
        <w:r w:rsidRPr="000D5F0E">
          <w:rPr>
            <w:rFonts w:ascii="Arial" w:eastAsia="Times New Roman" w:hAnsi="Arial" w:cs="Arial"/>
            <w:color w:val="0000FF"/>
            <w:sz w:val="24"/>
            <w:szCs w:val="24"/>
            <w:lang w:eastAsia="ru-RU"/>
          </w:rPr>
          <w:t>от 07.06.2019 №104-нп</w:t>
        </w:r>
      </w:hyperlink>
      <w:r w:rsidRPr="000D5F0E">
        <w:rPr>
          <w:rFonts w:ascii="Arial" w:eastAsia="Times New Roman" w:hAnsi="Arial" w:cs="Arial"/>
          <w:color w:val="0000FF"/>
          <w:sz w:val="24"/>
          <w:szCs w:val="24"/>
          <w:lang w:eastAsia="ru-RU"/>
        </w:rPr>
        <w:t>) </w:t>
      </w:r>
      <w:r w:rsidRPr="000D5F0E">
        <w:rPr>
          <w:rFonts w:ascii="Arial" w:eastAsia="Times New Roman" w:hAnsi="Arial" w:cs="Arial"/>
          <w:color w:val="000000"/>
          <w:sz w:val="24"/>
          <w:szCs w:val="24"/>
          <w:lang w:eastAsia="ru-RU"/>
        </w:rPr>
        <w:t>(решение Собрания депутатов Тигильского муниципального района </w:t>
      </w:r>
      <w:hyperlink r:id="rId120" w:tgtFrame="_blank" w:history="1">
        <w:r w:rsidRPr="000D5F0E">
          <w:rPr>
            <w:rFonts w:ascii="Arial" w:eastAsia="Times New Roman" w:hAnsi="Arial" w:cs="Arial"/>
            <w:color w:val="0000FF"/>
            <w:sz w:val="24"/>
            <w:szCs w:val="24"/>
            <w:lang w:eastAsia="ru-RU"/>
          </w:rPr>
          <w:t>от 07.06.2019 №104-нп</w:t>
        </w:r>
      </w:hyperlink>
      <w:r w:rsidRPr="000D5F0E">
        <w:rPr>
          <w:rFonts w:ascii="Arial" w:eastAsia="Times New Roman" w:hAnsi="Arial" w:cs="Arial"/>
          <w:color w:val="0000FF"/>
          <w:sz w:val="24"/>
          <w:szCs w:val="24"/>
          <w:lang w:eastAsia="ru-RU"/>
        </w:rPr>
        <w:t> утратило силу </w:t>
      </w:r>
      <w:r w:rsidRPr="000D5F0E">
        <w:rPr>
          <w:rFonts w:ascii="Arial" w:eastAsia="Times New Roman" w:hAnsi="Arial" w:cs="Arial"/>
          <w:color w:val="000000"/>
          <w:sz w:val="24"/>
          <w:szCs w:val="24"/>
          <w:lang w:eastAsia="ru-RU"/>
        </w:rPr>
        <w:t>решением Собрания депутатов Тигильского муниципального района от 21.10.2019 №120-нп)</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5 статьи 22 в редакции решения Собрания депутатов Тигильского муниципального района </w:t>
      </w:r>
      <w:hyperlink r:id="rId121" w:tgtFrame="_blank" w:history="1">
        <w:r w:rsidRPr="000D5F0E">
          <w:rPr>
            <w:rFonts w:ascii="Arial" w:eastAsia="Times New Roman" w:hAnsi="Arial" w:cs="Arial"/>
            <w:color w:val="0000FF"/>
            <w:sz w:val="24"/>
            <w:szCs w:val="24"/>
            <w:lang w:eastAsia="ru-RU"/>
          </w:rPr>
          <w:t>от 20.12.2019 №122-нп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23. Собрание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Собрание депутатов является представительным органом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Собрание депутатов состоит из 21 депутата.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Собрание депутатов формируется из семи глав сельских поселений, входящих в состав муниципального района, и из четырнадцати депутатов представительных органов указанных поселений, избираемых представительными органами поселений из своего состава по два депутата от каждого поселения.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Собрания депутатов,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Собрание депутатов одного депутата.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2 статьи 23 в редакции решения Собрания депутатов Тигильского муниципального района </w:t>
      </w:r>
      <w:hyperlink r:id="rId122" w:tgtFrame="_blank" w:history="1">
        <w:r w:rsidRPr="000D5F0E">
          <w:rPr>
            <w:rFonts w:ascii="Arial" w:eastAsia="Times New Roman" w:hAnsi="Arial" w:cs="Arial"/>
            <w:color w:val="0000FF"/>
            <w:sz w:val="24"/>
            <w:szCs w:val="24"/>
            <w:lang w:eastAsia="ru-RU"/>
          </w:rPr>
          <w:t>от 25.09.2020 №156-нп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Собрание депутатов может осуществлять свои полномочия в случае избрания не менее двух третей от установленной численности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Собрание депутатов подотчётно населению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Полномочия Собрания депутатов прекращаются со дня начала работы Собрания депутатов нового созыва, за исключением случаев досрочного прекращения полномочий.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Днем начала работы Собрания депутатов является день проведения первого правомочного заседания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Организацию деятельности Собрания депутатов, проведение его заседаний осуществляет Председатель Собрания депутатов, а в случае его отсутствия - заместитель Председателя Собрания, в соответствии с Регламентом Собрания депутатов, принимаемым решением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Председатель Собрания депутатов и заместитель Председателя Собрания избираются из числа депутатов Собрания депутатов открытым голосованием в порядке, установленном Регламентом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Председатель Собрания депутатов, заместитель Председателя Собрания депутатов осуществляют свою деятельность на непостоянной основе.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Председатель Собрания депутатов исполняет полномочия руководителя Собрания депутатов как юридического лица в соответствии с действующим законодательством.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4 статьи 23 в редакции решения Собрания депутатов Тигильского муниципального района </w:t>
      </w:r>
      <w:hyperlink r:id="rId123" w:tgtFrame="_blank" w:history="1">
        <w:r w:rsidRPr="000D5F0E">
          <w:rPr>
            <w:rFonts w:ascii="Arial" w:eastAsia="Times New Roman" w:hAnsi="Arial" w:cs="Arial"/>
            <w:color w:val="0000FF"/>
            <w:sz w:val="24"/>
            <w:szCs w:val="24"/>
            <w:lang w:eastAsia="ru-RU"/>
          </w:rPr>
          <w:t>от 22.12.2015 №03</w:t>
        </w:r>
      </w:hyperlink>
      <w:r w:rsidRPr="000D5F0E">
        <w:rPr>
          <w:rFonts w:ascii="Arial" w:eastAsia="Times New Roman" w:hAnsi="Arial" w:cs="Arial"/>
          <w:color w:val="0000FF"/>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Собрание депутатов решает вопросы, отнесённые к его компетенции, на сессиях.</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Под сессией понимается одно или несколько заседаний Собрания депутатов, посвящённое обсуждению единой повестки дня. Очередные сессии созываются Председателем Собрания депутатов не реже одного раза в три месяца. Внеочередные сессии созываются Председателем Собрания депутатов по собственной инициативе (в его отсутствие – заместителем Председателя Собрания депутатов), по требованию Главы муниципального района (в его отсутствие – лицом его заменяющим) или по инициативе не менее 1/3 от установленной численности депутатов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(Абзац второй части 5 статьи 23 в редакции решения Собрания депутатов Тигильского муниципального района </w:t>
      </w:r>
      <w:hyperlink r:id="rId124" w:tgtFrame="_blank" w:history="1">
        <w:r w:rsidRPr="000D5F0E">
          <w:rPr>
            <w:rFonts w:ascii="Arial" w:eastAsia="Times New Roman" w:hAnsi="Arial" w:cs="Arial"/>
            <w:color w:val="0000FF"/>
            <w:sz w:val="24"/>
            <w:szCs w:val="24"/>
            <w:lang w:eastAsia="ru-RU"/>
          </w:rPr>
          <w:t>от 22.12.2015 №03</w:t>
        </w:r>
      </w:hyperlink>
      <w:r w:rsidRPr="000D5F0E">
        <w:rPr>
          <w:rFonts w:ascii="Arial" w:eastAsia="Times New Roman" w:hAnsi="Arial" w:cs="Arial"/>
          <w:color w:val="0000FF"/>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Представительный орган муниципального района собирается на первую сессию не позднее чем через 30 дней со дня его избрания. Сессия Собрания депутатов правомочна, если на ней присутствует более половины от установленной численности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Сессии Собрания депутатов проводятся в соответствии с Регламентом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Для обеспечения своей деятельности Собрание депутатов может формировать аппарат, самостоятельно решать вопросы о его структуре и численности.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Собрание депутатов формирует из числа депутатов на срок своих полномочий постоянные комиссии. Структура, порядок формирования, полномочия и организация работы постоянных комиссий определяются Положением о постоянных комиссиях, принимаемым Собранием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8. Председатели постоянных комиссий и их заместители избираются на заседаниях соответствующих комиссий из числа депутатов, входящих в их состав, в порядке, определенном Регламентом Собрания депутатов. Решение об их избрании утверждается на сессии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9. Собрание депутатов может образовывать временные комиссии и рабочие группы для подготовки и рассмотрения конкретных вопросов по предметам своего ведения. Порядок формирования, задачи и срок полномочий временных комиссий и рабочих групп определяются решением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10. Собрание депутатов обладает правом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рублёвые и валютные счета в банковских и кредитных учреждениях. Расходы на обеспечение деятельности Собрания депутатов предусматриваются отдельной строкой в районном бюджете.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11. Юридический адрес и место нахождения Собрания депутатов: индекс 688600, Камчатский край, с. Тигиль, ул. Партизанская, 17.</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24. Компетенция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В исключительной компетенции Совета депутатов находятся: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принятие Устава муниципального района и внесение в него изменений и дополнений;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утверждение бюджета муниципального района и отчета о его исполнении;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утверждение стратегии социально-экономического развития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4 части 1 статьи 24 в редакции решением Собрания депутатов Тигильского муниципального района </w:t>
      </w:r>
      <w:hyperlink r:id="rId125" w:tgtFrame="_blank" w:history="1">
        <w:r w:rsidRPr="000D5F0E">
          <w:rPr>
            <w:rFonts w:ascii="Arial" w:eastAsia="Times New Roman" w:hAnsi="Arial" w:cs="Arial"/>
            <w:color w:val="0000FF"/>
            <w:sz w:val="24"/>
            <w:szCs w:val="24"/>
            <w:lang w:eastAsia="ru-RU"/>
          </w:rPr>
          <w:t>от 16.03.2017 №36-нп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определение порядка управления и распоряжения имуществом, находящимся в собственности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районных муниципальных предприятий,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определение порядка участия муниципального района в организациях межмуниципального сотрудничества;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муниципального района полномочий по решению вопросов местного значения;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10) принятие решения об удалении главы муниципального района в отставку.</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11) утверждение правил благоустройства на территории населенных пунктов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 статьи 24 дополнена пунктом 11 решением Собрания депутатов Тигильского муниципального района </w:t>
      </w:r>
      <w:hyperlink r:id="rId126" w:tgtFrame="_blank" w:history="1">
        <w:r w:rsidRPr="000D5F0E">
          <w:rPr>
            <w:rFonts w:ascii="Arial" w:eastAsia="Times New Roman" w:hAnsi="Arial" w:cs="Arial"/>
            <w:color w:val="0000FF"/>
            <w:sz w:val="24"/>
            <w:szCs w:val="24"/>
            <w:lang w:eastAsia="ru-RU"/>
          </w:rPr>
          <w:t>от 29.03.2018 №65-нп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Кроме этого, в компетенции Собрания депутатов находятся: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принятие решения о проведении муниципальных выборов, местного референдума;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назначение и определение порядка проведения конференций граждан;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принятие предусмотренных федеральным, краевым законодательством и настоящим Уставом решений, связанных с изменением границ муниципального района, а также с преобразованием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утверждение структуры местной администрации по представлению Главы муниципального района, принятие Положения о местной администрации;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5 части 2 статьи 24 в редакции решения Собрания депутатов Тигильского муниципального района </w:t>
      </w:r>
      <w:hyperlink r:id="rId127" w:tgtFrame="_blank" w:history="1">
        <w:r w:rsidRPr="000D5F0E">
          <w:rPr>
            <w:rFonts w:ascii="Arial" w:eastAsia="Times New Roman" w:hAnsi="Arial" w:cs="Arial"/>
            <w:color w:val="0000FF"/>
            <w:sz w:val="24"/>
            <w:szCs w:val="24"/>
            <w:lang w:eastAsia="ru-RU"/>
          </w:rPr>
          <w:t>от 22.12.2015 №03</w:t>
        </w:r>
      </w:hyperlink>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утверждение порядка проведения конкурса по отбору кандидатур на должность Главы муниципального района, а также общего числа членов конкурсной комиссии;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6 части 2 статьи 24 в редакции решения Собрания депутатов Тигильского муниципального района </w:t>
      </w:r>
      <w:hyperlink r:id="rId128" w:tgtFrame="_blank" w:history="1">
        <w:r w:rsidRPr="000D5F0E">
          <w:rPr>
            <w:rFonts w:ascii="Arial" w:eastAsia="Times New Roman" w:hAnsi="Arial" w:cs="Arial"/>
            <w:color w:val="0000FF"/>
            <w:sz w:val="24"/>
            <w:szCs w:val="24"/>
            <w:lang w:eastAsia="ru-RU"/>
          </w:rPr>
          <w:t>от 22.12.2015 №03</w:t>
        </w:r>
      </w:hyperlink>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осуществление права законодательной инициативы в Законодательном Собрании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8) формирование контрольного счетного органа, определение в соответствии с настоящим Уставом порядка его работы и полномочий;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9) определение порядка приватизации муниципального имущества, в соответствии с федеральным законодательством;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10) рассмотрение, утверждение генеральных планов, правил застройки на территории муниципального района, использование межселенных земель в муниципальном районе;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11) принятие решений о целях, формах, суммах долгосрочных заимствований, выпуске местных займов;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12 части 2 статьи 24 признан утратившим силу решением Собрания депутатов Тигильского муниципального района </w:t>
      </w:r>
      <w:hyperlink r:id="rId129" w:tgtFrame="_blank" w:history="1">
        <w:r w:rsidRPr="000D5F0E">
          <w:rPr>
            <w:rFonts w:ascii="Arial" w:eastAsia="Times New Roman" w:hAnsi="Arial" w:cs="Arial"/>
            <w:color w:val="0000FF"/>
            <w:sz w:val="24"/>
            <w:szCs w:val="24"/>
            <w:lang w:eastAsia="ru-RU"/>
          </w:rPr>
          <w:t>от 22.12.2015 №03</w:t>
        </w:r>
      </w:hyperlink>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13) заслушивание ежегодных отчетов Главы муниципального района о результатах его деятельности, деятельности местной администрации, в том числе о решении вопросов, поставленных Собранием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13 части 2 статьи 24 в редакции решения Собрания депутатов Тигильского муниципального района </w:t>
      </w:r>
      <w:hyperlink r:id="rId130" w:tgtFrame="_blank" w:history="1">
        <w:r w:rsidRPr="000D5F0E">
          <w:rPr>
            <w:rFonts w:ascii="Arial" w:eastAsia="Times New Roman" w:hAnsi="Arial" w:cs="Arial"/>
            <w:color w:val="0000FF"/>
            <w:sz w:val="24"/>
            <w:szCs w:val="24"/>
            <w:lang w:eastAsia="ru-RU"/>
          </w:rPr>
          <w:t>от 22.12.2015 №03</w:t>
        </w:r>
      </w:hyperlink>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14) иные полномочия, отнесенные федеральными законами, законами Камчатского края и Уставом муниципального района к компетенции представительных органов местного самоуправления.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25. Досрочное прекращение полномочий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bookmarkStart w:id="2" w:name="_Toc105952696"/>
      <w:r w:rsidRPr="000D5F0E">
        <w:rPr>
          <w:rFonts w:ascii="Arial" w:eastAsia="Times New Roman" w:hAnsi="Arial" w:cs="Arial"/>
          <w:color w:val="000000"/>
          <w:sz w:val="24"/>
          <w:szCs w:val="24"/>
          <w:lang w:eastAsia="ru-RU"/>
        </w:rPr>
        <w:t>Полномочия Собрания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bookmarkEnd w:id="2"/>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Полномочия Собрания депутатов также прекращаются: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в случае принятия Собранием депутатов решения о самороспуске, данное решение должно быть принято числом голосов, составляющим не менее чем две трети от установленного числа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Собрания депутатов, в том числе в связи со сложением депутатами своих полномочий;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в случае преобразования муниципального района, осуществляемого в соответствии с Федеральным законом </w:t>
      </w:r>
      <w:hyperlink r:id="rId131" w:tgtFrame="_blank" w:history="1">
        <w:r w:rsidRPr="000D5F0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D5F0E">
        <w:rPr>
          <w:rFonts w:ascii="Arial" w:eastAsia="Times New Roman" w:hAnsi="Arial" w:cs="Arial"/>
          <w:color w:val="000000"/>
          <w:sz w:val="24"/>
          <w:szCs w:val="24"/>
          <w:lang w:eastAsia="ru-RU"/>
        </w:rPr>
        <w:t>, а также в случае упразднения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Досрочное прекращение полномочий Собрания депутатов влечет досрочное прекращение полномочий его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В случае досрочного прекращения полномочий Собрания депутатов, представительные органы поселений, входящие в состав муниципального района обязаны в течение одного месяца избрать в состав Собрания депутатов муниципального района других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26. Депутаты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Депутат Собрания депутатов является полномочным представителем населения Тигильского муниципального района, при решении всех вопросов, отнесенных к компетенции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Депутатами Собрания депутатов (далее – депутат) являются главы поселений, входящих в состав муниципального района, (в силу занимаемой должности), и депутаты поселений, входящих в состав муниципального района, выдвинутые (делегированные) в состав Собрания депутатов представительными органами поселений из своего состава – по два депутата (делегата) от каждого поселения.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Депутаты Собрания депутатов осуществляют свои полномочия на непостоянной основе.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Свои решения депутаты принимают самостоятельно, руководствуясь действующими правовыми нормами, обычаями общепринятой общественной морали, личными убеждениями и принятыми на себя обязательствами перед населением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Депутат Собрания депутатов по вопросам своей депутатской деятельности ответственен перед жителями муниципального района и подотчетен им.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(Абзац первый части 3 статьи 26 в редакции решения Собрания депутатов Тигильского муниципального района </w:t>
      </w:r>
      <w:hyperlink r:id="rId132" w:tgtFrame="_blank" w:history="1">
        <w:r w:rsidRPr="000D5F0E">
          <w:rPr>
            <w:rFonts w:ascii="Arial" w:eastAsia="Times New Roman" w:hAnsi="Arial" w:cs="Arial"/>
            <w:color w:val="0000FF"/>
            <w:sz w:val="24"/>
            <w:szCs w:val="24"/>
            <w:lang w:eastAsia="ru-RU"/>
          </w:rPr>
          <w:t>от 22.12.2015 №03</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Депутат обязан: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не менее одного раза в год отчитываться о своей депутатской деятельности перед избирателями;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не реже одного раза в месяц вести прием избирателей;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рассматривать обращения, письма, заявления, жалобы, предложения избирателей;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принимать меры для обеспечения прав, свобод и законных интересов избирателей.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Формами депутатской деятельности являются: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участие в подготовке (индивидуальной или совместной с другими депутатами) материалов для рассмотрения Собранием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1 части 4 статьи 26 в редакции решения Собрания депутатов Тигильского муниципального района </w:t>
      </w:r>
      <w:hyperlink r:id="rId133" w:tgtFrame="_blank" w:history="1">
        <w:r w:rsidRPr="000D5F0E">
          <w:rPr>
            <w:rFonts w:ascii="Arial" w:eastAsia="Times New Roman" w:hAnsi="Arial" w:cs="Arial"/>
            <w:color w:val="0000FF"/>
            <w:sz w:val="24"/>
            <w:szCs w:val="24"/>
            <w:lang w:eastAsia="ru-RU"/>
          </w:rPr>
          <w:t>от 22.12.2015 №03</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участие в сессиях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участие в работе постоянных комиссий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участие в работе других комитетов и комиссий;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участие в депутатских слушаниях;</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участие в выполнении поручений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участие в осуществлении контроля за исполнением нормативных правовых актов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8) направление депутатского запроса или обращения;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9) работа с избирателями.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Депутатская деятельность может осуществляться также в иных предусмотренных действующим законодательством формах.</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Депутату Собрания депутатов для осуществления своих полномочий гарантируется: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обязательное рассмотрение внесенного им предложения;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реализация права на создание депутатских объединений;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реализация права на депутатский запрос, депутатское обращение;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6) прием должностными лицами местного самоуправления поселения в первоочередном порядке;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получение необходимой информации;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10) сохранение места работы (должности) на период, продолжительностью в совокупности два рабочих дня в месяц.</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5 статьи 26 дополнена пунктом 10 решением Собрания депутатов Тигильского муниципального района </w:t>
      </w:r>
      <w:hyperlink r:id="rId134" w:tgtFrame="_blank" w:history="1">
        <w:r w:rsidRPr="000D5F0E">
          <w:rPr>
            <w:rFonts w:ascii="Arial" w:eastAsia="Times New Roman" w:hAnsi="Arial" w:cs="Arial"/>
            <w:color w:val="0000FF"/>
            <w:sz w:val="24"/>
            <w:szCs w:val="24"/>
            <w:lang w:eastAsia="ru-RU"/>
          </w:rPr>
          <w:t>от 25.09.2020 №156-нп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части 5 настоящей статьи, определяется Регламентом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Депутат Собрания депутатов должен соблюдать ограничения, запреты, исполнять обязанности, которые установлены Федеральным законом </w:t>
      </w:r>
      <w:hyperlink r:id="rId135" w:tgtFrame="_blank" w:history="1">
        <w:r w:rsidRPr="000D5F0E">
          <w:rPr>
            <w:rFonts w:ascii="Arial" w:eastAsia="Times New Roman" w:hAnsi="Arial" w:cs="Arial"/>
            <w:color w:val="0000FF"/>
            <w:sz w:val="24"/>
            <w:szCs w:val="24"/>
            <w:lang w:eastAsia="ru-RU"/>
          </w:rPr>
          <w:t>от 25.12.2008 №273-ФЗ</w:t>
        </w:r>
      </w:hyperlink>
      <w:r w:rsidRPr="000D5F0E">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Собрания депутатов прекращаются досрочно в случае несоблюдения ограничений, запретов, неисполнения обязанностей, установленных Федеральным законом </w:t>
      </w:r>
      <w:hyperlink r:id="rId136" w:tgtFrame="_blank" w:history="1">
        <w:r w:rsidRPr="000D5F0E">
          <w:rPr>
            <w:rFonts w:ascii="Arial" w:eastAsia="Times New Roman" w:hAnsi="Arial" w:cs="Arial"/>
            <w:color w:val="0000FF"/>
            <w:sz w:val="24"/>
            <w:szCs w:val="24"/>
            <w:lang w:eastAsia="ru-RU"/>
          </w:rPr>
          <w:t>от 25.12.2008 №273-ФЗ</w:t>
        </w:r>
      </w:hyperlink>
      <w:r w:rsidRPr="000D5F0E">
        <w:rPr>
          <w:rFonts w:ascii="Arial" w:eastAsia="Times New Roman" w:hAnsi="Arial" w:cs="Arial"/>
          <w:color w:val="000000"/>
          <w:sz w:val="24"/>
          <w:szCs w:val="24"/>
          <w:lang w:eastAsia="ru-RU"/>
        </w:rPr>
        <w:t> «О противодействии коррупции», Федеральным законом </w:t>
      </w:r>
      <w:hyperlink r:id="rId137" w:tgtFrame="_blank" w:history="1">
        <w:r w:rsidRPr="000D5F0E">
          <w:rPr>
            <w:rFonts w:ascii="Arial" w:eastAsia="Times New Roman" w:hAnsi="Arial" w:cs="Arial"/>
            <w:color w:val="0000FF"/>
            <w:sz w:val="24"/>
            <w:szCs w:val="24"/>
            <w:lang w:eastAsia="ru-RU"/>
          </w:rPr>
          <w:t>от 03.12.2012 №230-ФЗ</w:t>
        </w:r>
      </w:hyperlink>
      <w:r w:rsidRPr="000D5F0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8" w:tgtFrame="_blank" w:history="1">
        <w:r w:rsidRPr="000D5F0E">
          <w:rPr>
            <w:rFonts w:ascii="Arial" w:eastAsia="Times New Roman" w:hAnsi="Arial" w:cs="Arial"/>
            <w:color w:val="0000FF"/>
            <w:sz w:val="24"/>
            <w:szCs w:val="24"/>
            <w:lang w:eastAsia="ru-RU"/>
          </w:rPr>
          <w:t>от 07.05.2013 №79-ФЗ</w:t>
        </w:r>
      </w:hyperlink>
      <w:r w:rsidRPr="000D5F0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9" w:tgtFrame="_blank" w:history="1">
        <w:r w:rsidRPr="000D5F0E">
          <w:rPr>
            <w:rFonts w:ascii="Arial" w:eastAsia="Times New Roman" w:hAnsi="Arial" w:cs="Arial"/>
            <w:color w:val="0000FF"/>
            <w:sz w:val="24"/>
            <w:szCs w:val="24"/>
            <w:lang w:eastAsia="ru-RU"/>
          </w:rPr>
          <w:t>Федеральным законом от 06.10.2003 №131-ФЗ</w:t>
        </w:r>
      </w:hyperlink>
      <w:r w:rsidRPr="000D5F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Депутат собрания депутатов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6 статьи 26 дополнена абзацем вторым решением Собрания депутатов Тигильского муниципального района </w:t>
      </w:r>
      <w:hyperlink r:id="rId140" w:tgtFrame="_blank" w:history="1">
        <w:r w:rsidRPr="000D5F0E">
          <w:rPr>
            <w:rFonts w:ascii="Arial" w:eastAsia="Times New Roman" w:hAnsi="Arial" w:cs="Arial"/>
            <w:color w:val="0000FF"/>
            <w:sz w:val="24"/>
            <w:szCs w:val="24"/>
            <w:lang w:eastAsia="ru-RU"/>
          </w:rPr>
          <w:t>от 28.03.2022 №62-нп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6 статьи 26 в редакции решения Собрания депутатов Тигильского муниципального района </w:t>
      </w:r>
      <w:hyperlink r:id="rId141" w:tgtFrame="_blank" w:history="1">
        <w:r w:rsidRPr="000D5F0E">
          <w:rPr>
            <w:rFonts w:ascii="Arial" w:eastAsia="Times New Roman" w:hAnsi="Arial" w:cs="Arial"/>
            <w:color w:val="0000FF"/>
            <w:sz w:val="24"/>
            <w:szCs w:val="24"/>
            <w:lang w:eastAsia="ru-RU"/>
          </w:rPr>
          <w:t>от 22.12.2015 №03</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6 статьи 26 в редакции решения Собрания депутатов Тигильского муниципального района </w:t>
      </w:r>
      <w:hyperlink r:id="rId142" w:tgtFrame="_blank" w:history="1">
        <w:r w:rsidRPr="000D5F0E">
          <w:rPr>
            <w:rFonts w:ascii="Arial" w:eastAsia="Times New Roman" w:hAnsi="Arial" w:cs="Arial"/>
            <w:color w:val="0000FF"/>
            <w:sz w:val="24"/>
            <w:szCs w:val="24"/>
            <w:lang w:eastAsia="ru-RU"/>
          </w:rPr>
          <w:t>от 20.12.2019 №121-нп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27. Досрочное прекращение полномочий депутата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Полномочия депутата Собрания депутатов прекращаются досрочно в случае: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смерти;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отставки по собственному желанию;</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признания судом недееспособным или ограниченно дееспособным;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7 части 1 статьи 27 в редакции решения Собрания депутатов Тигильского муниципального района </w:t>
      </w:r>
      <w:hyperlink r:id="rId143" w:tgtFrame="_blank" w:history="1">
        <w:r w:rsidRPr="000D5F0E">
          <w:rPr>
            <w:rFonts w:ascii="Arial" w:eastAsia="Times New Roman" w:hAnsi="Arial" w:cs="Arial"/>
            <w:color w:val="0000FF"/>
            <w:sz w:val="24"/>
            <w:szCs w:val="24"/>
            <w:lang w:eastAsia="ru-RU"/>
          </w:rPr>
          <w:t>от 22.09.2021 №36-нп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8) отзыва избирателями;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9) досрочного прекращения полномочий соответствующего органа местного самоуправления;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11) в иных случаях, установленных Федеральным законом </w:t>
      </w:r>
      <w:hyperlink r:id="rId144" w:tgtFrame="_self" w:history="1">
        <w:r w:rsidRPr="000D5F0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D5F0E">
        <w:rPr>
          <w:rFonts w:ascii="Arial" w:eastAsia="Times New Roman" w:hAnsi="Arial" w:cs="Arial"/>
          <w:color w:val="000000"/>
          <w:sz w:val="24"/>
          <w:szCs w:val="24"/>
          <w:lang w:eastAsia="ru-RU"/>
        </w:rPr>
        <w:t> и иными федеральными законами.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В случае формирования Собрания депутатов муниципального района из состава представительных органов поселений, полномочия депутата Собрания депутатов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Решение Собрания депутатов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не позднее чем через три месяца со дня появления такого основания.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В случае обращения Губернатора Камчатского края с заявлением о досрочном прекращении полномочий депутата Собрания депутатов днем появления основания для досрочного прекращения полномочий является день поступления в Собрание депутатов данного заявления.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3 статьи 27 дополнена абзацем вторым решением Собрания депутатов Тигильского муниципального района </w:t>
      </w:r>
      <w:hyperlink r:id="rId145" w:tgtFrame="_blank" w:history="1">
        <w:r w:rsidRPr="000D5F0E">
          <w:rPr>
            <w:rFonts w:ascii="Arial" w:eastAsia="Times New Roman" w:hAnsi="Arial" w:cs="Arial"/>
            <w:color w:val="0000FF"/>
            <w:sz w:val="24"/>
            <w:szCs w:val="24"/>
            <w:lang w:eastAsia="ru-RU"/>
          </w:rPr>
          <w:t>от 25.09.2017 №48-нп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28. Глава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Глава муниципального района является высшим должностным лицом Тигильского муниципального района и наделяется настоящим Уставом собственными полномочиями по решению вопросов местного значения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Глава муниципального района</w:t>
      </w:r>
      <w:bookmarkStart w:id="3" w:name="OLE_LINK2"/>
      <w:bookmarkStart w:id="4" w:name="OLE_LINK3"/>
      <w:bookmarkEnd w:id="3"/>
      <w:r w:rsidRPr="000D5F0E">
        <w:rPr>
          <w:rFonts w:ascii="Arial" w:eastAsia="Times New Roman" w:hAnsi="Arial" w:cs="Arial"/>
          <w:color w:val="000000"/>
          <w:sz w:val="24"/>
          <w:szCs w:val="24"/>
          <w:lang w:eastAsia="ru-RU"/>
        </w:rPr>
        <w:t> избирается Собранием депутатов из числа кандидатов, представленных конкурсной комиссией по результатам конкурса по отбору кандидатур на должность Главы </w:t>
      </w:r>
      <w:bookmarkEnd w:id="4"/>
      <w:r w:rsidRPr="000D5F0E">
        <w:rPr>
          <w:rFonts w:ascii="Arial" w:eastAsia="Times New Roman" w:hAnsi="Arial" w:cs="Arial"/>
          <w:color w:val="000000"/>
          <w:sz w:val="24"/>
          <w:szCs w:val="24"/>
          <w:lang w:eastAsia="ru-RU"/>
        </w:rPr>
        <w:t>муниципального района, сроком на 4 года в соответствии с настоящим Уставом и порядком проведения конкурса по отбору кандидатур на должность Главы муниципального района, устанавливаемого Собранием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Глава муниципального района возглавляет местную администрацию.</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Днем вступления Главы муниципального района в должность считается день публичного принятия им торжественной присяги следующего содержания: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«Я, (фамилия, имя отчество), избранный Главой Тигильского муниципального района, клянусь честно и добросовестно исполнять возложенные на меня обязанности, прилагать все свои способности, знания и умения на благо жителей муниципального района, строго соблюдать законы, действующие на территории Российской Федерации, уважать и охранять права человека и гражданина, верно служить народу».</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Торжественная присяга приносится в день избрания Главы муниципального района Собранием депутатов в присутствии депутатов Собрания депутатов и представителей общественности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Порядок проведения конкурса по отбору кандидатур на должность Главы муниципального района устанавливается Собранием депутатов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Общее число членов конкурсной комиссии в Тигильском муниципальном районе устанавливается Собранием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При формировании конкурсной комиссии одна четвертая членов конкурсной комиссии назначается Собранием депутатов, одна четвертая - Советом народных депутатов сельского поселения «село Тигиль», а половина - Губернатором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Глава муниципального района осуществляет свою деятельность на постоянной основе.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bookmarkStart w:id="5" w:name="sub_360202"/>
      <w:r w:rsidRPr="000D5F0E">
        <w:rPr>
          <w:rFonts w:ascii="Arial" w:eastAsia="Times New Roman" w:hAnsi="Arial" w:cs="Arial"/>
          <w:color w:val="000000"/>
          <w:sz w:val="24"/>
          <w:szCs w:val="24"/>
          <w:lang w:eastAsia="ru-RU"/>
        </w:rPr>
        <w:t>5. </w:t>
      </w:r>
      <w:bookmarkEnd w:id="5"/>
      <w:r w:rsidRPr="000D5F0E">
        <w:rPr>
          <w:rFonts w:ascii="Arial" w:eastAsia="Times New Roman" w:hAnsi="Arial" w:cs="Arial"/>
          <w:color w:val="000000"/>
          <w:sz w:val="24"/>
          <w:szCs w:val="24"/>
          <w:lang w:eastAsia="ru-RU"/>
        </w:rPr>
        <w:t>Главе муниципального района гарантируется: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право на получение необходимой информации.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Денежное вознаграждение Главы муниципального района устанавливается в соответствии с законом Камчатского края «О муниципальных должностях в Камчатском крае».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Размер должностного оклада, а также размер дополнительных выплат и порядок их осуществления устанавливаются решением Собрания депутатов в соответствии с федеральным законодательством и законодательством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Главе муниципального района устанавливается ежемесячная доплата к пенсии на условиях и в размерах, определяемых в соответствии с главой 2 Закона Камчатского края </w:t>
      </w:r>
      <w:hyperlink r:id="rId146" w:tgtFrame="_blank" w:history="1">
        <w:r w:rsidRPr="000D5F0E">
          <w:rPr>
            <w:rFonts w:ascii="Arial" w:eastAsia="Times New Roman" w:hAnsi="Arial" w:cs="Arial"/>
            <w:color w:val="0000FF"/>
            <w:sz w:val="24"/>
            <w:szCs w:val="24"/>
            <w:lang w:eastAsia="ru-RU"/>
          </w:rPr>
          <w:t>от 10.12.2007 №710</w:t>
        </w:r>
      </w:hyperlink>
      <w:r w:rsidRPr="000D5F0E">
        <w:rPr>
          <w:rFonts w:ascii="Arial" w:eastAsia="Times New Roman" w:hAnsi="Arial" w:cs="Arial"/>
          <w:color w:val="000000"/>
          <w:sz w:val="24"/>
          <w:szCs w:val="24"/>
          <w:lang w:eastAsia="ru-RU"/>
        </w:rPr>
        <w:t> «О пенсионном обеспечении лиц, замещавших государственные должности Камчатского края и должности государственной гражданской службы Камчатского края». Порядок назначения и выплаты ежемесячной доплаты к пенсии Главе муниципального района устанавливается решением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8. За безупречное и эффективное исполнение своих должностных обязанностей к Главе муниципального района могут применяться виды поощрения, установленные законом Камчатского края </w:t>
      </w:r>
      <w:hyperlink r:id="rId147" w:tgtFrame="_blank" w:history="1">
        <w:r w:rsidRPr="000D5F0E">
          <w:rPr>
            <w:rFonts w:ascii="Arial" w:eastAsia="Times New Roman" w:hAnsi="Arial" w:cs="Arial"/>
            <w:color w:val="0000FF"/>
            <w:sz w:val="24"/>
            <w:szCs w:val="24"/>
            <w:lang w:eastAsia="ru-RU"/>
          </w:rPr>
          <w:t>«О муниципальных должностях в Камчатском крае»</w:t>
        </w:r>
      </w:hyperlink>
      <w:r w:rsidRPr="000D5F0E">
        <w:rPr>
          <w:rFonts w:ascii="Arial" w:eastAsia="Times New Roman" w:hAnsi="Arial" w:cs="Arial"/>
          <w:color w:val="000000"/>
          <w:sz w:val="24"/>
          <w:szCs w:val="24"/>
          <w:lang w:eastAsia="ru-RU"/>
        </w:rPr>
        <w:t> в порядке, установленном решением Собрания депутатов.</w:t>
      </w:r>
    </w:p>
    <w:p w:rsidR="000D5F0E" w:rsidRPr="000D5F0E" w:rsidRDefault="000D5F0E" w:rsidP="000D5F0E">
      <w:pPr>
        <w:shd w:val="clear" w:color="auto" w:fill="FFFFFF"/>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9. </w:t>
      </w:r>
      <w:bookmarkStart w:id="6" w:name="sub_360401"/>
      <w:r w:rsidRPr="000D5F0E">
        <w:rPr>
          <w:rFonts w:ascii="Arial" w:eastAsia="Times New Roman" w:hAnsi="Arial" w:cs="Arial"/>
          <w:color w:val="000000"/>
          <w:sz w:val="24"/>
          <w:szCs w:val="24"/>
          <w:lang w:eastAsia="ru-RU"/>
        </w:rPr>
        <w:t>Глава муниципального района обладает следующими полномочиями:</w:t>
      </w:r>
      <w:bookmarkEnd w:id="6"/>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Камчатского края, гражданами и организациями, без доверенности действует от имени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bookmarkStart w:id="7" w:name="sub_360402"/>
      <w:r w:rsidRPr="000D5F0E">
        <w:rPr>
          <w:rFonts w:ascii="Arial" w:eastAsia="Times New Roman" w:hAnsi="Arial" w:cs="Arial"/>
          <w:color w:val="000000"/>
          <w:sz w:val="24"/>
          <w:szCs w:val="24"/>
          <w:lang w:eastAsia="ru-RU"/>
        </w:rPr>
        <w:t>2) подписывает и обнародует в порядке, установленном Уставом, нормативные правовые акты, принятые Собранием депутатов;</w:t>
      </w:r>
      <w:bookmarkEnd w:id="7"/>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bookmarkStart w:id="8" w:name="sub_360403"/>
      <w:r w:rsidRPr="000D5F0E">
        <w:rPr>
          <w:rFonts w:ascii="Arial" w:eastAsia="Times New Roman" w:hAnsi="Arial" w:cs="Arial"/>
          <w:color w:val="000000"/>
          <w:sz w:val="24"/>
          <w:szCs w:val="24"/>
          <w:lang w:eastAsia="ru-RU"/>
        </w:rPr>
        <w:t>3) издает в пределах своих полномочий правовые акты (постановления, распоряжения);</w:t>
      </w:r>
      <w:bookmarkStart w:id="9" w:name="sub_360404"/>
      <w:bookmarkEnd w:id="8"/>
      <w:bookmarkEnd w:id="9"/>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вправе требовать созыва внеочередного заседания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обеспечивает осуществление: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органами местного самоуправлениям муниципального района полномочий по решению вопросов местного значения муниципального района и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местной администрацией полномочий по решению вопросов местного значения сельского поселения «село Тигиль» и отдельных государственных полномочий, переданных органам местного самоуправления сельского поселения «село Тигиль» федеральными законами и законами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от имени муниципального района осуществляет присвоение почетных званий, награждение и поощрение граждан и организаций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представляет интересы муниципального района в Совете муниципальных образований Камчатского края, в органах государственной власти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10. В целях реализации исполнительно-распорядительных функций местной администрации Глава муниципального района осуществляет следующие полномочия: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осуществляет общее руководство деятельностью местной администрации, ее структурных подразделений по решению всех вопросов, отнесенных к компетенции местной администрации;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заключает от имени местной администрации договоры в пределах своей компетенции;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разрабатывает и представляет Собранию депутатов структуру местной администрации, формирует штат местной администрации в пределах утвержденных в бюджете средств на содержание местной администрации;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обеспечивает реализацию полномочий по решению вопросов местного значения, возложенных Уставом на местную администрацию, распределяет обязанности между заместителями главы местной администрации, руководителями управлений, комитетов и отделов;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вносит на рассмотрение Собрания депутатов проекты:</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а) районного бюджета, изменений в районный бюджет и отчета о его исполнении;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б) муниципальных правовых актов об установлении, изменении и отмене местных налогов и сборов;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в) программ социально-экономического развития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г) решений о дополнительном использовании собственных материальных ресурсов и финансовых средств районного бюджета для осуществления, переданных органам местного самоуправления отдельных государственных полномочий;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д) решений об учреждении органов местной администрации с правами юридического лица и утверждении положений о них;</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xml:space="preserve">6) дает заключения на проекты решений Собрания депутатов, предусматривающих установление, изменение или отмену местных налогов и </w:t>
      </w:r>
      <w:r w:rsidRPr="000D5F0E">
        <w:rPr>
          <w:rFonts w:ascii="Arial" w:eastAsia="Times New Roman" w:hAnsi="Arial" w:cs="Arial"/>
          <w:color w:val="000000"/>
          <w:sz w:val="24"/>
          <w:szCs w:val="24"/>
          <w:lang w:eastAsia="ru-RU"/>
        </w:rPr>
        <w:lastRenderedPageBreak/>
        <w:t>сборов, осуществление расходов бюджета района, внесённых иными субъектами правовой инициативы;</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в соответствии с правовыми актами Собрания депутатов утверждает уставы муниципальных предприятий и учреждений, назначает на должности на контрактной основе и освобождает от должности руководителей данных предприятий и учреждений, заслушивает отчёты об их деятельности;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8) организует осуществление органами местного самоуправления муниципального района отдельных государственных полномочий Российской Федерации и Камчатского края, переданных в установленном законодательством порядке;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9) осуществляет личный прием граждан, рассматривает предложения, заявления и жалобы граждан, принимает по ним обоснованные решения;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10) организует и осуществляет мероприятия по гражданской обороне, защите населения и территории муниципального района от чрезвычайных ситуаций природного и техногенного характера, по военно-мобилизационной подготовке, организует работу суженного заседания на территории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11) осуществляет иные полномочия в соответствии с федеральными законами, законами Камчатского края, настоящим Уставом.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11. Глава муниципального района должен соблюдать ограничения, запреты, исполнять обязанности, которые установлены Федеральным законом </w:t>
      </w:r>
      <w:hyperlink r:id="rId148" w:tgtFrame="_blank" w:history="1">
        <w:r w:rsidRPr="000D5F0E">
          <w:rPr>
            <w:rFonts w:ascii="Arial" w:eastAsia="Times New Roman" w:hAnsi="Arial" w:cs="Arial"/>
            <w:color w:val="0000FF"/>
            <w:sz w:val="24"/>
            <w:szCs w:val="24"/>
            <w:lang w:eastAsia="ru-RU"/>
          </w:rPr>
          <w:t>от 25 декабря 2008 года №273-ФЗ</w:t>
        </w:r>
      </w:hyperlink>
      <w:r w:rsidRPr="000D5F0E">
        <w:rPr>
          <w:rFonts w:ascii="Arial" w:eastAsia="Times New Roman" w:hAnsi="Arial" w:cs="Arial"/>
          <w:color w:val="000000"/>
          <w:sz w:val="24"/>
          <w:szCs w:val="24"/>
          <w:lang w:eastAsia="ru-RU"/>
        </w:rPr>
        <w:t> «О противодействии коррупции», Федеральным законом </w:t>
      </w:r>
      <w:hyperlink r:id="rId149" w:tgtFrame="_blank" w:history="1">
        <w:r w:rsidRPr="000D5F0E">
          <w:rPr>
            <w:rFonts w:ascii="Arial" w:eastAsia="Times New Roman" w:hAnsi="Arial" w:cs="Arial"/>
            <w:color w:val="0000FF"/>
            <w:sz w:val="24"/>
            <w:szCs w:val="24"/>
            <w:lang w:eastAsia="ru-RU"/>
          </w:rPr>
          <w:t>от 3 декабря 2012 года №230-ФЗ</w:t>
        </w:r>
      </w:hyperlink>
      <w:r w:rsidRPr="000D5F0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0" w:tgtFrame="_blank" w:history="1">
        <w:r w:rsidRPr="000D5F0E">
          <w:rPr>
            <w:rFonts w:ascii="Arial" w:eastAsia="Times New Roman" w:hAnsi="Arial" w:cs="Arial"/>
            <w:color w:val="0000FF"/>
            <w:sz w:val="24"/>
            <w:szCs w:val="24"/>
            <w:lang w:eastAsia="ru-RU"/>
          </w:rPr>
          <w:t>от 7 мая 2013 года №79-ФЗ</w:t>
        </w:r>
      </w:hyperlink>
      <w:r w:rsidRPr="000D5F0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w:t>
      </w:r>
      <w:hyperlink r:id="rId151" w:tgtFrame="_blank" w:history="1">
        <w:r w:rsidRPr="000D5F0E">
          <w:rPr>
            <w:rFonts w:ascii="Arial" w:eastAsia="Times New Roman" w:hAnsi="Arial" w:cs="Arial"/>
            <w:color w:val="0000FF"/>
            <w:sz w:val="24"/>
            <w:szCs w:val="24"/>
            <w:lang w:eastAsia="ru-RU"/>
          </w:rPr>
          <w:t>от 25.12.2008 №273-ФЗ</w:t>
        </w:r>
      </w:hyperlink>
      <w:r w:rsidRPr="000D5F0E">
        <w:rPr>
          <w:rFonts w:ascii="Arial" w:eastAsia="Times New Roman" w:hAnsi="Arial" w:cs="Arial"/>
          <w:color w:val="000000"/>
          <w:sz w:val="24"/>
          <w:szCs w:val="24"/>
          <w:lang w:eastAsia="ru-RU"/>
        </w:rPr>
        <w:t> «О противодействии коррупции», Федеральным законом </w:t>
      </w:r>
      <w:hyperlink r:id="rId152" w:tgtFrame="_blank" w:history="1">
        <w:r w:rsidRPr="000D5F0E">
          <w:rPr>
            <w:rFonts w:ascii="Arial" w:eastAsia="Times New Roman" w:hAnsi="Arial" w:cs="Arial"/>
            <w:color w:val="0000FF"/>
            <w:sz w:val="24"/>
            <w:szCs w:val="24"/>
            <w:lang w:eastAsia="ru-RU"/>
          </w:rPr>
          <w:t>от 03.12.2012 №230-ФЗ</w:t>
        </w:r>
      </w:hyperlink>
      <w:r w:rsidRPr="000D5F0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53" w:tgtFrame="_blank" w:history="1">
        <w:r w:rsidRPr="000D5F0E">
          <w:rPr>
            <w:rFonts w:ascii="Arial" w:eastAsia="Times New Roman" w:hAnsi="Arial" w:cs="Arial"/>
            <w:color w:val="0000FF"/>
            <w:sz w:val="24"/>
            <w:szCs w:val="24"/>
            <w:lang w:eastAsia="ru-RU"/>
          </w:rPr>
          <w:t>от 07.05.2013 №79-ФЗ</w:t>
        </w:r>
      </w:hyperlink>
      <w:r w:rsidRPr="000D5F0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4" w:tgtFrame="_blank" w:history="1">
        <w:r w:rsidRPr="000D5F0E">
          <w:rPr>
            <w:rFonts w:ascii="Arial" w:eastAsia="Times New Roman" w:hAnsi="Arial" w:cs="Arial"/>
            <w:color w:val="0000FF"/>
            <w:sz w:val="24"/>
            <w:szCs w:val="24"/>
            <w:lang w:eastAsia="ru-RU"/>
          </w:rPr>
          <w:t>Федеральным законом от 06.10.2003 №131-ФЗ</w:t>
        </w:r>
      </w:hyperlink>
      <w:r w:rsidRPr="000D5F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11 статьи 28 в редакции решения Собрания депутатов Тигильского муниципального района </w:t>
      </w:r>
      <w:hyperlink r:id="rId155" w:tgtFrame="_blank" w:history="1">
        <w:r w:rsidRPr="000D5F0E">
          <w:rPr>
            <w:rFonts w:ascii="Arial" w:eastAsia="Times New Roman" w:hAnsi="Arial" w:cs="Arial"/>
            <w:color w:val="0000FF"/>
            <w:sz w:val="24"/>
            <w:szCs w:val="24"/>
            <w:lang w:eastAsia="ru-RU"/>
          </w:rPr>
          <w:t>от 25.09.2017 №48-нп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11 статьи 28 в редакции решения Собрания депутатов Тигильского муниципального района </w:t>
      </w:r>
      <w:hyperlink r:id="rId156" w:tgtFrame="_blank" w:history="1">
        <w:r w:rsidRPr="000D5F0E">
          <w:rPr>
            <w:rFonts w:ascii="Arial" w:eastAsia="Times New Roman" w:hAnsi="Arial" w:cs="Arial"/>
            <w:color w:val="0000FF"/>
            <w:sz w:val="24"/>
            <w:szCs w:val="24"/>
            <w:lang w:eastAsia="ru-RU"/>
          </w:rPr>
          <w:t>от 20.12.2019 №121-нп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12. Глава муниципального района подконтролен и подотчетен населению муниципального района и Собранию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13. Глава муниципального района представляет:</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Собранию депутатов ежегодные отчеты о результатах своей деятельности и результатах деятельности местной администрации по решению вопросов местного значения муниципального района, в том числе о решении вопросов, поставленных Собранием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 Совету народных депутатов сельского поселения «село Тигиль» ежегодные отчеты о результатах деятельности местной администрации по решению вопросов местного значения сельского поселения «село Тигиль», в том числе о решении вопросов, поставленных Советом народных депутатов сельского поселения «село Тигиль».</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14. Глава муниципального района, осуществляющий свою деятельность на постоянной основе, не вправе: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Тигильского муниципального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(Подпункт «б» пункта 2 части 14 статьи 28 в редакции решения Собрания депутатов Тигильского муниципального района </w:t>
      </w:r>
      <w:hyperlink r:id="rId157" w:tgtFrame="_blank" w:history="1">
        <w:r w:rsidRPr="000D5F0E">
          <w:rPr>
            <w:rFonts w:ascii="Arial" w:eastAsia="Times New Roman" w:hAnsi="Arial" w:cs="Arial"/>
            <w:color w:val="0000FF"/>
            <w:sz w:val="24"/>
            <w:szCs w:val="24"/>
            <w:lang w:eastAsia="ru-RU"/>
          </w:rPr>
          <w:t>от 25.09.2020 №156-нп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в) представление на безвозмездной основе интересов Тигильского муниципального района в Совете муниципальных образований Камчатского края, иных объединениях муниципальных образований, а также в их органах управления;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г) представление на безвозмездной основе интересов Тигильского муниципального района в органах управления и ревизионной комиссии организации, учредителем (акционером, участником) которой является Тигильский муниципальный район, в соответствии с муниципальными правовыми актами, определяющими порядок осуществления от имени Тигильского муниципального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д) иные случаи, предусмотренные федеральными законами;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0D5F0E">
        <w:rPr>
          <w:rFonts w:ascii="Arial" w:eastAsia="Times New Roman" w:hAnsi="Arial" w:cs="Arial"/>
          <w:color w:val="000000"/>
          <w:sz w:val="24"/>
          <w:szCs w:val="24"/>
          <w:lang w:eastAsia="ru-RU"/>
        </w:rPr>
        <w:lastRenderedPageBreak/>
        <w:t>международным договором Российской Федерации или законодательством Российской Федерации.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14 статьи 28 в редакции решения Собрания депутатов Тигильского муниципального района </w:t>
      </w:r>
      <w:hyperlink r:id="rId158" w:tgtFrame="_blank" w:history="1">
        <w:r w:rsidRPr="000D5F0E">
          <w:rPr>
            <w:rFonts w:ascii="Arial" w:eastAsia="Times New Roman" w:hAnsi="Arial" w:cs="Arial"/>
            <w:color w:val="0000FF"/>
            <w:sz w:val="24"/>
            <w:szCs w:val="24"/>
            <w:lang w:eastAsia="ru-RU"/>
          </w:rPr>
          <w:t>от 09.04.2020 №135-нп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15. Глава муниципального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Законодательного Собрания Камчатского края, занимать иные государственные должности Российской Федерации, государственные должности Камчатского края,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образования не может одновременно исполнять полномочия депутата Собрания депутатов Тигильского муниципального района, за исключением случаев, установленных  федеральными законами.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15 статьи 28 в редакции решения Собрания депутатов Тигильского муниципального района </w:t>
      </w:r>
      <w:hyperlink r:id="rId159" w:tgtFrame="_blank" w:history="1">
        <w:r w:rsidRPr="000D5F0E">
          <w:rPr>
            <w:rFonts w:ascii="Arial" w:eastAsia="Times New Roman" w:hAnsi="Arial" w:cs="Arial"/>
            <w:color w:val="0000FF"/>
            <w:sz w:val="24"/>
            <w:szCs w:val="24"/>
            <w:lang w:eastAsia="ru-RU"/>
          </w:rPr>
          <w:t>от 30.12.2021 №53-нп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15 статьи 28 в редакции решения Собрания депутатов Тигильского муниципального района </w:t>
      </w:r>
      <w:hyperlink r:id="rId160" w:tgtFrame="_blank" w:history="1">
        <w:r w:rsidRPr="000D5F0E">
          <w:rPr>
            <w:rFonts w:ascii="Arial" w:eastAsia="Times New Roman" w:hAnsi="Arial" w:cs="Arial"/>
            <w:color w:val="0000FF"/>
            <w:sz w:val="24"/>
            <w:szCs w:val="24"/>
            <w:lang w:eastAsia="ru-RU"/>
          </w:rPr>
          <w:t>от 28.03.2022 №62-нп</w:t>
        </w:r>
      </w:hyperlink>
      <w:r w:rsidRPr="000D5F0E">
        <w:rPr>
          <w:rFonts w:ascii="Arial" w:eastAsia="Times New Roman" w:hAnsi="Arial" w:cs="Arial"/>
          <w:color w:val="0000FF"/>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16. Гарантии прав Главы муниципального района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района,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17. Глава муниципального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района были допущены публичные оскорбления, клевета или иные нарушения, ответственность за которые предусмотрена федеральным законом.</w:t>
      </w:r>
    </w:p>
    <w:p w:rsidR="000D5F0E" w:rsidRPr="000D5F0E" w:rsidRDefault="000D5F0E" w:rsidP="000D5F0E">
      <w:pPr>
        <w:spacing w:after="0" w:line="240" w:lineRule="auto"/>
        <w:ind w:firstLine="709"/>
        <w:jc w:val="both"/>
        <w:rPr>
          <w:rFonts w:ascii="Arial" w:eastAsia="Times New Roman" w:hAnsi="Arial" w:cs="Arial"/>
          <w:color w:val="000000"/>
          <w:sz w:val="20"/>
          <w:szCs w:val="20"/>
          <w:lang w:eastAsia="ru-RU"/>
        </w:rPr>
      </w:pPr>
      <w:r w:rsidRPr="000D5F0E">
        <w:rPr>
          <w:rFonts w:ascii="Arial" w:eastAsia="Times New Roman" w:hAnsi="Arial" w:cs="Arial"/>
          <w:color w:val="000000"/>
          <w:sz w:val="24"/>
          <w:szCs w:val="24"/>
          <w:lang w:eastAsia="ru-RU"/>
        </w:rPr>
        <w:t>18. Глава муниципального района, осуществляющие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19. Полномочия Главы муниципального района прекращаются досрочно в случае: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смерти;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отставки по собственному желанию;</w:t>
      </w:r>
    </w:p>
    <w:p w:rsidR="000D5F0E" w:rsidRPr="000D5F0E" w:rsidRDefault="000D5F0E" w:rsidP="000D5F0E">
      <w:pPr>
        <w:spacing w:after="0" w:line="240" w:lineRule="auto"/>
        <w:ind w:firstLine="709"/>
        <w:jc w:val="both"/>
        <w:rPr>
          <w:rFonts w:ascii="Arial" w:eastAsia="Times New Roman" w:hAnsi="Arial" w:cs="Arial"/>
          <w:color w:val="000000"/>
          <w:sz w:val="20"/>
          <w:szCs w:val="20"/>
          <w:lang w:eastAsia="ru-RU"/>
        </w:rPr>
      </w:pPr>
      <w:r w:rsidRPr="000D5F0E">
        <w:rPr>
          <w:rFonts w:ascii="Arial" w:eastAsia="Times New Roman" w:hAnsi="Arial" w:cs="Arial"/>
          <w:color w:val="000000"/>
          <w:sz w:val="24"/>
          <w:szCs w:val="24"/>
          <w:lang w:eastAsia="ru-RU"/>
        </w:rPr>
        <w:t>3) удаления в отставку в соответствии со статьей 74.1 Федерального закона </w:t>
      </w:r>
      <w:hyperlink r:id="rId161" w:tgtFrame="_blank" w:history="1">
        <w:r w:rsidRPr="000D5F0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bookmarkStart w:id="10" w:name="OLE_LINK9"/>
      <w:bookmarkStart w:id="11" w:name="OLE_LINK8"/>
      <w:bookmarkEnd w:id="10"/>
      <w:bookmarkEnd w:id="11"/>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0"/>
          <w:szCs w:val="20"/>
          <w:lang w:eastAsia="ru-RU"/>
        </w:rPr>
      </w:pPr>
      <w:r w:rsidRPr="000D5F0E">
        <w:rPr>
          <w:rFonts w:ascii="Arial" w:eastAsia="Times New Roman" w:hAnsi="Arial" w:cs="Arial"/>
          <w:color w:val="000000"/>
          <w:sz w:val="24"/>
          <w:szCs w:val="24"/>
          <w:lang w:eastAsia="ru-RU"/>
        </w:rPr>
        <w:t>4) отрешения от должности в соответствии со статьей 74 Федерального закона </w:t>
      </w:r>
      <w:hyperlink r:id="rId162" w:tgtFrame="_blank" w:history="1">
        <w:r w:rsidRPr="000D5F0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признания судом недееспособным или ограниченно дееспособным;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8) выезда за пределы Российской Федерации на постоянное место жительства;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9 части 19 статьи 28 в редакции решения Собрания депутатов Тигильского муниципального района </w:t>
      </w:r>
      <w:hyperlink r:id="rId163" w:tgtFrame="_blank" w:history="1">
        <w:r w:rsidRPr="000D5F0E">
          <w:rPr>
            <w:rFonts w:ascii="Arial" w:eastAsia="Times New Roman" w:hAnsi="Arial" w:cs="Arial"/>
            <w:color w:val="0000FF"/>
            <w:sz w:val="24"/>
            <w:szCs w:val="24"/>
            <w:lang w:eastAsia="ru-RU"/>
          </w:rPr>
          <w:t>от 22.09.2021 №36-нп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11) преобразования муниципального района, осуществляемого в соответствии с частями 3.1-1, 4 и 6 статьи 13 Федерального закона </w:t>
      </w:r>
      <w:hyperlink r:id="rId164" w:tgtFrame="_blank" w:history="1">
        <w:r w:rsidRPr="000D5F0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D5F0E">
        <w:rPr>
          <w:rFonts w:ascii="Arial" w:eastAsia="Times New Roman" w:hAnsi="Arial" w:cs="Arial"/>
          <w:color w:val="000000"/>
          <w:sz w:val="24"/>
          <w:szCs w:val="24"/>
          <w:lang w:eastAsia="ru-RU"/>
        </w:rPr>
        <w:t>, а также в случае упразднения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(Пункт 11 части 19 статьи 28 в редакции решения Собрания депутатов Тигильского муниципального района </w:t>
      </w:r>
      <w:hyperlink r:id="rId165" w:tgtFrame="_blank" w:history="1">
        <w:r w:rsidRPr="000D5F0E">
          <w:rPr>
            <w:rFonts w:ascii="Arial" w:eastAsia="Times New Roman" w:hAnsi="Arial" w:cs="Arial"/>
            <w:color w:val="0000FF"/>
            <w:sz w:val="24"/>
            <w:szCs w:val="24"/>
            <w:lang w:eastAsia="ru-RU"/>
          </w:rPr>
          <w:t>от 09.04.2020 №135-нп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20.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(супругом) и несовершеннолетними детьми запрета, установленного Федеральным законом </w:t>
      </w:r>
      <w:hyperlink r:id="rId166" w:tgtFrame="_blank" w:history="1">
        <w:r w:rsidRPr="000D5F0E">
          <w:rPr>
            <w:rFonts w:ascii="Arial" w:eastAsia="Times New Roman" w:hAnsi="Arial" w:cs="Arial"/>
            <w:color w:val="0000FF"/>
            <w:sz w:val="24"/>
            <w:szCs w:val="24"/>
            <w:lang w:eastAsia="ru-RU"/>
          </w:rPr>
          <w:t>от 07.05.2013 №79-ФЗ</w:t>
        </w:r>
      </w:hyperlink>
      <w:r w:rsidRPr="000D5F0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21. В случае принятия закона Камчатского края, изменяющего порядок избрания Главы муниципального района, Устав подлежит приведению в соответствие с указанным законом Камчатского края в течение трех месяцев со дня вступления в силу указанного закона Камчатского края; данный порядок применяется после истечения срока полномочий Главы муниципального района, избранного до дня вступления в силу указанного закона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0"/>
          <w:szCs w:val="20"/>
          <w:lang w:eastAsia="ru-RU"/>
        </w:rPr>
      </w:pPr>
      <w:r w:rsidRPr="000D5F0E">
        <w:rPr>
          <w:rFonts w:ascii="Arial" w:eastAsia="Times New Roman" w:hAnsi="Arial" w:cs="Arial"/>
          <w:color w:val="000000"/>
          <w:sz w:val="24"/>
          <w:szCs w:val="24"/>
          <w:lang w:eastAsia="ru-RU"/>
        </w:rPr>
        <w:t>22. В случае досрочного прекращения полномочий Главы муниципального района либо его временного отсутствия и невозможности исполнения им должностных обязанностей, его полномочия временно исполняет первый заместитель Главы местной администрации.</w:t>
      </w:r>
    </w:p>
    <w:p w:rsidR="000D5F0E" w:rsidRPr="000D5F0E" w:rsidRDefault="000D5F0E" w:rsidP="000D5F0E">
      <w:pPr>
        <w:spacing w:after="0" w:line="240" w:lineRule="auto"/>
        <w:ind w:firstLine="709"/>
        <w:jc w:val="both"/>
        <w:rPr>
          <w:rFonts w:ascii="Arial" w:eastAsia="Times New Roman" w:hAnsi="Arial" w:cs="Arial"/>
          <w:color w:val="000000"/>
          <w:sz w:val="20"/>
          <w:szCs w:val="20"/>
          <w:lang w:eastAsia="ru-RU"/>
        </w:rPr>
      </w:pPr>
      <w:r w:rsidRPr="000D5F0E">
        <w:rPr>
          <w:rFonts w:ascii="Arial" w:eastAsia="Times New Roman" w:hAnsi="Arial" w:cs="Arial"/>
          <w:color w:val="000000"/>
          <w:sz w:val="24"/>
          <w:szCs w:val="24"/>
          <w:lang w:eastAsia="ru-RU"/>
        </w:rPr>
        <w:t>В случае невозможности исполнения первым заместителем Главы местной администрации полномочий главы либо в связи с его отсутствием, исполнение полномочий Главы муниципального района возлагается на одного из заместителей Главы местной администрации.</w:t>
      </w:r>
    </w:p>
    <w:p w:rsidR="000D5F0E" w:rsidRPr="000D5F0E" w:rsidRDefault="000D5F0E" w:rsidP="000D5F0E">
      <w:pPr>
        <w:spacing w:after="0" w:line="240" w:lineRule="auto"/>
        <w:ind w:firstLine="709"/>
        <w:jc w:val="both"/>
        <w:rPr>
          <w:rFonts w:ascii="Arial" w:eastAsia="Times New Roman" w:hAnsi="Arial" w:cs="Arial"/>
          <w:color w:val="000000"/>
          <w:sz w:val="20"/>
          <w:szCs w:val="20"/>
          <w:lang w:eastAsia="ru-RU"/>
        </w:rPr>
      </w:pPr>
      <w:r w:rsidRPr="000D5F0E">
        <w:rPr>
          <w:rFonts w:ascii="Arial" w:eastAsia="Times New Roman" w:hAnsi="Arial" w:cs="Arial"/>
          <w:color w:val="000000"/>
          <w:sz w:val="24"/>
          <w:szCs w:val="24"/>
          <w:lang w:eastAsia="ru-RU"/>
        </w:rPr>
        <w:t>В случае невозможности исполнения заместителями Главы местной администрации полномочий главы либо в связи с их отсутствием, исполнение полномочий Главы муниципального района возлагается на должностное лицо местного самоуправления.</w:t>
      </w:r>
    </w:p>
    <w:p w:rsidR="000D5F0E" w:rsidRPr="000D5F0E" w:rsidRDefault="000D5F0E" w:rsidP="000D5F0E">
      <w:pPr>
        <w:spacing w:after="0" w:line="240" w:lineRule="auto"/>
        <w:ind w:firstLine="709"/>
        <w:jc w:val="both"/>
        <w:rPr>
          <w:rFonts w:ascii="Arial" w:eastAsia="Times New Roman" w:hAnsi="Arial" w:cs="Arial"/>
          <w:color w:val="000000"/>
          <w:sz w:val="20"/>
          <w:szCs w:val="20"/>
          <w:lang w:eastAsia="ru-RU"/>
        </w:rPr>
      </w:pPr>
      <w:r w:rsidRPr="000D5F0E">
        <w:rPr>
          <w:rFonts w:ascii="Arial" w:eastAsia="Times New Roman" w:hAnsi="Arial" w:cs="Arial"/>
          <w:color w:val="000000"/>
          <w:sz w:val="24"/>
          <w:szCs w:val="24"/>
          <w:lang w:eastAsia="ru-RU"/>
        </w:rPr>
        <w:lastRenderedPageBreak/>
        <w:t>Возложение полномочий оформляется распоряжением Главы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0"/>
          <w:szCs w:val="20"/>
          <w:lang w:eastAsia="ru-RU"/>
        </w:rPr>
      </w:pPr>
      <w:r w:rsidRPr="000D5F0E">
        <w:rPr>
          <w:rFonts w:ascii="Arial" w:eastAsia="Times New Roman" w:hAnsi="Arial" w:cs="Arial"/>
          <w:color w:val="000000"/>
          <w:sz w:val="24"/>
          <w:szCs w:val="24"/>
          <w:lang w:eastAsia="ru-RU"/>
        </w:rPr>
        <w:t>В случае невозможности издания Главой муниципального района соответствующего распоряжения назначение исполняющего обязанности Главы муниципального района осуществляется решением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Решение Собрания депутатов о возложении полномочий принимается большинством от числа депутатов Собрания депутатов, присутствующих на сессии.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22 статьи 28 в редакции решения Собрания депутатов Тигильского муниципального района </w:t>
      </w:r>
      <w:hyperlink r:id="rId167" w:tgtFrame="_blank" w:history="1">
        <w:r w:rsidRPr="000D5F0E">
          <w:rPr>
            <w:rFonts w:ascii="Arial" w:eastAsia="Times New Roman" w:hAnsi="Arial" w:cs="Arial"/>
            <w:color w:val="0000FF"/>
            <w:sz w:val="24"/>
            <w:szCs w:val="24"/>
            <w:lang w:eastAsia="ru-RU"/>
          </w:rPr>
          <w:t>от 15.06.2017 №44-нп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23. В случае досрочного прекращения полномочий Главы муниципального района избрание Главы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При этом если до истечения срока полномочий Собрания депутатов осталось менее шести месяцев, избрание Главы муниципального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 правомочном составе.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(Статья 28 дополнена частью 23 решением Собрания депутатов Тигильского муниципального района </w:t>
      </w:r>
      <w:hyperlink r:id="rId168" w:tgtFrame="_blank" w:history="1">
        <w:r w:rsidRPr="000D5F0E">
          <w:rPr>
            <w:rFonts w:ascii="Arial" w:eastAsia="Times New Roman" w:hAnsi="Arial" w:cs="Arial"/>
            <w:color w:val="0000FF"/>
            <w:sz w:val="24"/>
            <w:szCs w:val="24"/>
            <w:lang w:eastAsia="ru-RU"/>
          </w:rPr>
          <w:t>от 25.09.2017 №48-нп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(Статья 28 в редакции решения Собрания депутатов Тигильского муниципального района </w:t>
      </w:r>
      <w:hyperlink r:id="rId169" w:tgtFrame="_blank" w:history="1">
        <w:r w:rsidRPr="000D5F0E">
          <w:rPr>
            <w:rFonts w:ascii="Arial" w:eastAsia="Times New Roman" w:hAnsi="Arial" w:cs="Arial"/>
            <w:color w:val="0000FF"/>
            <w:sz w:val="24"/>
            <w:szCs w:val="24"/>
            <w:lang w:eastAsia="ru-RU"/>
          </w:rPr>
          <w:t>от 22.12.2015 №03</w:t>
        </w:r>
      </w:hyperlink>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29. Местная администрация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Администрация муниципального образования «Тигильский муниципальный район» (далее местная администрация) является исполнительно-распорядительным органом муниципального района, наделяется уставом муниципального образования полномочиями по решению </w:t>
      </w:r>
      <w:hyperlink r:id="rId170" w:anchor="sub_20110" w:tgtFrame="_self" w:history="1">
        <w:r w:rsidRPr="000D5F0E">
          <w:rPr>
            <w:rFonts w:ascii="Arial" w:eastAsia="Times New Roman" w:hAnsi="Arial" w:cs="Arial"/>
            <w:color w:val="0000FF"/>
            <w:sz w:val="24"/>
            <w:szCs w:val="24"/>
            <w:lang w:eastAsia="ru-RU"/>
          </w:rPr>
          <w:t>вопросов местного значения</w:t>
        </w:r>
      </w:hyperlink>
      <w:r w:rsidRPr="000D5F0E">
        <w:rPr>
          <w:rFonts w:ascii="Arial" w:eastAsia="Times New Roman" w:hAnsi="Arial" w:cs="Arial"/>
          <w:color w:val="000000"/>
          <w:sz w:val="24"/>
          <w:szCs w:val="24"/>
          <w:lang w:eastAsia="ru-RU"/>
        </w:rPr>
        <w:t>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Местной администрацией руководит Глава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 статьи 29 дополнена абзацем вторым решением Собрания депутатов Тигильского муниципального района </w:t>
      </w:r>
      <w:hyperlink r:id="rId171" w:tgtFrame="_blank" w:history="1">
        <w:r w:rsidRPr="000D5F0E">
          <w:rPr>
            <w:rFonts w:ascii="Arial" w:eastAsia="Times New Roman" w:hAnsi="Arial" w:cs="Arial"/>
            <w:color w:val="0000FF"/>
            <w:sz w:val="24"/>
            <w:szCs w:val="24"/>
            <w:lang w:eastAsia="ru-RU"/>
          </w:rPr>
          <w:t>от 22.12.2015 №03</w:t>
        </w:r>
      </w:hyperlink>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Местная администрация обладает правами юридического лица, имеет печать со своим полным наименованием: «Администрация муниципального образования «Тигильский муниципальный район». Краткое наименование местной администрации: «Администрация Тигильского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Постановления и распоряжения местной администрации, изданные в пределах компетенции, обязательны для исполнения и соблюдения на территории муниципального района всеми предприятиями, учреждениями, организациями, должностными лицами и гражданами.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Юридический адрес и место нахождения местной администрации является: индекс 688600, с. Тигиль Камчатского края, ул. Партизанская, 17.</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Структура местной администрации утверждается Собранием депутатов по представлению Главы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4 статьи 29 в редакции решения Собрания депутатов Тигильского муниципального района </w:t>
      </w:r>
      <w:hyperlink r:id="rId172" w:tgtFrame="_blank" w:history="1">
        <w:r w:rsidRPr="000D5F0E">
          <w:rPr>
            <w:rFonts w:ascii="Arial" w:eastAsia="Times New Roman" w:hAnsi="Arial" w:cs="Arial"/>
            <w:color w:val="0000FF"/>
            <w:sz w:val="24"/>
            <w:szCs w:val="24"/>
            <w:lang w:eastAsia="ru-RU"/>
          </w:rPr>
          <w:t>от 22.12.2015 №03</w:t>
        </w:r>
      </w:hyperlink>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Местная администрация является муниципальным казенным учреждением.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Полномочия местной администрации: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1) осуществляет в пределах своих полномочий меры по реализации, обеспечению и защите прав и свобод человека и гражданина;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разрабатывает проект районного бюджета на очередной финансовый год и плановый период, а также проекты планов и программ социально-экономического развития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обеспечивает исполнение районного бюджета и программ социально-экономического развития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готовит отчет об исполнении районного бюджета и отчеты о выполнении программ социально-экономического развития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управляет и распоряжается собственностью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осуществляет в районе финансовую, налоговую и инвестиционную политику;</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осуществляет в пределах полномочий, предоставленных законодательством, мероприятия по обеспечению обороны, мобилизационной подготовки и гражданской обороны;</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8) утверждает и реализовывает муниципальную программу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организовывает и проводит иные мероприятия, предусмотренные законодательством об энергосбережении и о повышении энергетической эффективности;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9) осуществляет разработку и утверждение схемы размещения нестационарных торговых объектов на территории муниципального района в соответствии с нормативными правовыми актами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10) управляет и распоряжается земельными участками, находящимися в муниципальной собственности;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11) осуществляет иные исполнительно-распорядительные полномочия, предусмотренные законодательством и настоящим Уставом и Положением о местной администрации;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30. Исполнение местной администрацией полномочий администрации муниципального образования сельского поселения «село Тигиль» Тигильского муниципального района</w:t>
      </w:r>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Местная администрация в соответствии с частью 2 статьи 34 Федерального закона </w:t>
      </w:r>
      <w:hyperlink r:id="rId173" w:tgtFrame="_blank" w:history="1">
        <w:r w:rsidRPr="000D5F0E">
          <w:rPr>
            <w:rFonts w:ascii="Arial" w:eastAsia="Times New Roman" w:hAnsi="Arial" w:cs="Arial"/>
            <w:color w:val="0000FF"/>
            <w:sz w:val="24"/>
            <w:szCs w:val="24"/>
            <w:lang w:eastAsia="ru-RU"/>
          </w:rPr>
          <w:t>от 06.10.2003 №131-ФЗ</w:t>
        </w:r>
      </w:hyperlink>
      <w:r w:rsidRPr="000D5F0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174" w:tgtFrame="_blank" w:history="1">
        <w:r w:rsidRPr="000D5F0E">
          <w:rPr>
            <w:rFonts w:ascii="Arial" w:eastAsia="Times New Roman" w:hAnsi="Arial" w:cs="Arial"/>
            <w:color w:val="0000FF"/>
            <w:sz w:val="24"/>
            <w:szCs w:val="24"/>
            <w:lang w:eastAsia="ru-RU"/>
          </w:rPr>
          <w:t>Уставом муниципального образования «Тигильский муниципальный района»</w:t>
        </w:r>
      </w:hyperlink>
      <w:r w:rsidRPr="000D5F0E">
        <w:rPr>
          <w:rFonts w:ascii="Arial" w:eastAsia="Times New Roman" w:hAnsi="Arial" w:cs="Arial"/>
          <w:color w:val="000000"/>
          <w:sz w:val="24"/>
          <w:szCs w:val="24"/>
          <w:lang w:eastAsia="ru-RU"/>
        </w:rPr>
        <w:t> и </w:t>
      </w:r>
      <w:hyperlink r:id="rId175" w:tgtFrame="_blank" w:history="1">
        <w:r w:rsidRPr="000D5F0E">
          <w:rPr>
            <w:rFonts w:ascii="Arial" w:eastAsia="Times New Roman" w:hAnsi="Arial" w:cs="Arial"/>
            <w:color w:val="0000FF"/>
            <w:sz w:val="24"/>
            <w:szCs w:val="24"/>
            <w:lang w:eastAsia="ru-RU"/>
          </w:rPr>
          <w:t>Уставом муниципального образования сельское поселение «село Тигиль»</w:t>
        </w:r>
      </w:hyperlink>
      <w:r w:rsidRPr="000D5F0E">
        <w:rPr>
          <w:rFonts w:ascii="Arial" w:eastAsia="Times New Roman" w:hAnsi="Arial" w:cs="Arial"/>
          <w:color w:val="000000"/>
          <w:sz w:val="24"/>
          <w:szCs w:val="24"/>
          <w:lang w:eastAsia="ru-RU"/>
        </w:rPr>
        <w:t> Тигильского муниципального района исполняет полномочия администрации муниципального образования сельское поселение «село Тигиль».</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Полномочия местной администрации, в части исполнения местной администрацией полномочий администрации муниципального образования сельское поселение «село Тигиль» определяются </w:t>
      </w:r>
      <w:hyperlink r:id="rId176" w:tgtFrame="_blank" w:history="1">
        <w:r w:rsidRPr="000D5F0E">
          <w:rPr>
            <w:rFonts w:ascii="Arial" w:eastAsia="Times New Roman" w:hAnsi="Arial" w:cs="Arial"/>
            <w:color w:val="0000FF"/>
            <w:sz w:val="24"/>
            <w:szCs w:val="24"/>
            <w:lang w:eastAsia="ru-RU"/>
          </w:rPr>
          <w:t>Уставом муниципального образования сельское поселение «село Тигиль»</w:t>
        </w:r>
      </w:hyperlink>
      <w:r w:rsidRPr="000D5F0E">
        <w:rPr>
          <w:rFonts w:ascii="Arial" w:eastAsia="Times New Roman" w:hAnsi="Arial" w:cs="Arial"/>
          <w:color w:val="000000"/>
          <w:sz w:val="24"/>
          <w:szCs w:val="24"/>
          <w:lang w:eastAsia="ru-RU"/>
        </w:rPr>
        <w:t> и принятыми в соответствии с ними решениями Совета депутатов муниципального образования сельское поселение «село Тигиль».</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xml:space="preserve">3. Местная администрация в пределах своей компетенции организует и обеспечивает решение вопросов местного значения муниципального образования сельское поселение «село Тигиль», а также осуществление отдельных государственных полномочий, переданных органам местного самоуправления </w:t>
      </w:r>
      <w:r w:rsidRPr="000D5F0E">
        <w:rPr>
          <w:rFonts w:ascii="Arial" w:eastAsia="Times New Roman" w:hAnsi="Arial" w:cs="Arial"/>
          <w:color w:val="000000"/>
          <w:sz w:val="24"/>
          <w:szCs w:val="24"/>
          <w:lang w:eastAsia="ru-RU"/>
        </w:rPr>
        <w:lastRenderedPageBreak/>
        <w:t>муниципального образования сельское поселение «село Тигиль» федеральными законами и законами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В этих целях местная администрация исполняет </w:t>
      </w:r>
      <w:hyperlink r:id="rId177" w:tgtFrame="_blank" w:history="1">
        <w:r w:rsidRPr="000D5F0E">
          <w:rPr>
            <w:rFonts w:ascii="Arial" w:eastAsia="Times New Roman" w:hAnsi="Arial" w:cs="Arial"/>
            <w:color w:val="0000FF"/>
            <w:sz w:val="24"/>
            <w:szCs w:val="24"/>
            <w:lang w:eastAsia="ru-RU"/>
          </w:rPr>
          <w:t>Конституцию Российской Федерации</w:t>
        </w:r>
      </w:hyperlink>
      <w:r w:rsidRPr="000D5F0E">
        <w:rPr>
          <w:rFonts w:ascii="Arial" w:eastAsia="Times New Roman" w:hAnsi="Arial" w:cs="Arial"/>
          <w:color w:val="000000"/>
          <w:sz w:val="24"/>
          <w:szCs w:val="24"/>
          <w:lang w:eastAsia="ru-RU"/>
        </w:rPr>
        <w:t>,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 </w:t>
      </w:r>
      <w:hyperlink r:id="rId178" w:tgtFrame="_blank" w:history="1">
        <w:r w:rsidRPr="000D5F0E">
          <w:rPr>
            <w:rFonts w:ascii="Arial" w:eastAsia="Times New Roman" w:hAnsi="Arial" w:cs="Arial"/>
            <w:color w:val="0000FF"/>
            <w:sz w:val="24"/>
            <w:szCs w:val="24"/>
            <w:lang w:eastAsia="ru-RU"/>
          </w:rPr>
          <w:t>Устав муниципального образования сельское поселение «село Тигиль»</w:t>
        </w:r>
      </w:hyperlink>
      <w:r w:rsidRPr="000D5F0E">
        <w:rPr>
          <w:rFonts w:ascii="Arial" w:eastAsia="Times New Roman" w:hAnsi="Arial" w:cs="Arial"/>
          <w:color w:val="000000"/>
          <w:sz w:val="24"/>
          <w:szCs w:val="24"/>
          <w:lang w:eastAsia="ru-RU"/>
        </w:rPr>
        <w:t>, решения, принятые на местном референдуме муниципального образования сельское поселение «село Тигиль», договоры и соглашения, заключенные муниципальным образованием сельское поселение «село Тигиль», решения Совета народных депутатов муниципального образования сельское поселение «село Тигиль», постановления и распоряжения главы муниципального образования сельское поселение «село Тигиль».</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Местная администрация выступает учредителем муниципальных предприятий, муниципальных учреждений сельского поселения «село Тигиль»,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типов существующих муниципальных учреждений.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Местная администрация несет ответственность перед населением муниципального образования сельское поселение «село Тигиль», государством, физическими и юридическими лицами в соответствии с федеральными законами и законами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Финансовое обеспечение деятельности местной администрации в части исполнения местной администрацией полномочий администрации муниципального образования сельское поселение «село Тигиль» (в том числе решения вопросов местного значения муниципального образования сельское поселение «село Тигиль», а также осуществления отдельных государственных полномочий, переданных органам местного самоуправления муниципального образования сельское поселение «село Тигиль» федеральными законами и законами Камчатского края), осуществляется за счет собственных доходов и источников финансирования дефицита бюджета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(Абзац первый части 5 статьи 30 в редакции решения Собрания депутатов Тигильского муниципального района </w:t>
      </w:r>
      <w:hyperlink r:id="rId179" w:tgtFrame="_blank" w:history="1">
        <w:r w:rsidRPr="000D5F0E">
          <w:rPr>
            <w:rFonts w:ascii="Arial" w:eastAsia="Times New Roman" w:hAnsi="Arial" w:cs="Arial"/>
            <w:color w:val="0000FF"/>
            <w:sz w:val="24"/>
            <w:szCs w:val="24"/>
            <w:lang w:eastAsia="ru-RU"/>
          </w:rPr>
          <w:t>от 22.12.2015 №02</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Местная администрация несет ответственность за исполнение полномочий администрации муниципального образования сельское поселение «село Тигиль» (в части решения вопросов местного значения муниципального образования сельское поселение «село Тигиль», а также осуществления отдельных государственных полномочий, переданных органам местного самоуправления муниципального образования сельское поселение «село Тигиль» федеральными законами и законами Камчатского края) в пределах, выделенных в бюджете муниципального образования сельское поселение «село Тигиль» финансовых средств, а также находящегося в муниципальной собственности муниципального образования сельское поселение «село Тигиль» имущества и имущественных прав муниципального образования сельское поселение «село Тигиль».</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Глава муниципального района в пределах своих полномочий, установленных федеральными законами, законами Камчатского края, </w:t>
      </w:r>
      <w:hyperlink r:id="rId180" w:tgtFrame="_blank" w:history="1">
        <w:r w:rsidRPr="000D5F0E">
          <w:rPr>
            <w:rFonts w:ascii="Arial" w:eastAsia="Times New Roman" w:hAnsi="Arial" w:cs="Arial"/>
            <w:color w:val="0000FF"/>
            <w:sz w:val="24"/>
            <w:szCs w:val="24"/>
            <w:lang w:eastAsia="ru-RU"/>
          </w:rPr>
          <w:t>Уставом муниципального образования сельское поселение «село Тигиль»</w:t>
        </w:r>
      </w:hyperlink>
      <w:r w:rsidRPr="000D5F0E">
        <w:rPr>
          <w:rFonts w:ascii="Arial" w:eastAsia="Times New Roman" w:hAnsi="Arial" w:cs="Arial"/>
          <w:color w:val="000000"/>
          <w:sz w:val="24"/>
          <w:szCs w:val="24"/>
          <w:lang w:eastAsia="ru-RU"/>
        </w:rPr>
        <w:t xml:space="preserve">, нормативными правовыми актами Совета депутатов муниципального образования сельское поселение «село Тигиль»,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0D5F0E">
        <w:rPr>
          <w:rFonts w:ascii="Arial" w:eastAsia="Times New Roman" w:hAnsi="Arial" w:cs="Arial"/>
          <w:color w:val="000000"/>
          <w:sz w:val="24"/>
          <w:szCs w:val="24"/>
          <w:lang w:eastAsia="ru-RU"/>
        </w:rPr>
        <w:lastRenderedPageBreak/>
        <w:t>муниципального образования сельское поселение «село Тигиль»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6 статьи 30 в редакции решения Собрания депутатов Тигильского муниципального района </w:t>
      </w:r>
      <w:hyperlink r:id="rId181" w:tgtFrame="_blank" w:history="1">
        <w:r w:rsidRPr="000D5F0E">
          <w:rPr>
            <w:rFonts w:ascii="Arial" w:eastAsia="Times New Roman" w:hAnsi="Arial" w:cs="Arial"/>
            <w:color w:val="0000FF"/>
            <w:sz w:val="24"/>
            <w:szCs w:val="24"/>
            <w:lang w:eastAsia="ru-RU"/>
          </w:rPr>
          <w:t>от 22.12.2015 №03</w:t>
        </w:r>
      </w:hyperlink>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6 статьи 30 в редакции решения Собрания депутатов Тигильского муниципального района </w:t>
      </w:r>
      <w:hyperlink r:id="rId182" w:tgtFrame="_blank" w:history="1">
        <w:r w:rsidRPr="000D5F0E">
          <w:rPr>
            <w:rFonts w:ascii="Arial" w:eastAsia="Times New Roman" w:hAnsi="Arial" w:cs="Arial"/>
            <w:color w:val="0000FF"/>
            <w:sz w:val="24"/>
            <w:szCs w:val="24"/>
            <w:lang w:eastAsia="ru-RU"/>
          </w:rPr>
          <w:t>от 22.12.2015 №03</w:t>
        </w:r>
      </w:hyperlink>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Глава муниципального района представляет Совету народных депутатов муниципального образования сельское поселение «село Тигиль» ежегодные отчеты о деятельности местной администрации в части исполнения местной администрацией полномочий администрации муниципального образования сельское поселение «село Тигиль», в том числе о решении вопросов, поставленных Советом народных депутатов муниципального образования сельское поселение «село Тигиль».</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(Статья 31 признана утратившей силу решением Собрания депутатов Тигильского муниципального района </w:t>
      </w:r>
      <w:hyperlink r:id="rId183" w:tgtFrame="_blank" w:history="1">
        <w:r w:rsidRPr="000D5F0E">
          <w:rPr>
            <w:rFonts w:ascii="Arial" w:eastAsia="Times New Roman" w:hAnsi="Arial" w:cs="Arial"/>
            <w:color w:val="0000FF"/>
            <w:sz w:val="24"/>
            <w:szCs w:val="24"/>
            <w:lang w:eastAsia="ru-RU"/>
          </w:rPr>
          <w:t>от 22.12.2015 №03</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(Статья 32 признана утратившей силу решением Собрания депутатов Тигильского муниципального района </w:t>
      </w:r>
      <w:hyperlink r:id="rId184" w:tgtFrame="_blank" w:history="1">
        <w:r w:rsidRPr="000D5F0E">
          <w:rPr>
            <w:rFonts w:ascii="Arial" w:eastAsia="Times New Roman" w:hAnsi="Arial" w:cs="Arial"/>
            <w:color w:val="0000FF"/>
            <w:sz w:val="24"/>
            <w:szCs w:val="24"/>
            <w:lang w:eastAsia="ru-RU"/>
          </w:rPr>
          <w:t>от 07.06.2019 №104-нп</w:t>
        </w:r>
      </w:hyperlink>
      <w:r w:rsidRPr="000D5F0E">
        <w:rPr>
          <w:rFonts w:ascii="Arial" w:eastAsia="Times New Roman" w:hAnsi="Arial" w:cs="Arial"/>
          <w:color w:val="0000FF"/>
          <w:sz w:val="24"/>
          <w:szCs w:val="24"/>
          <w:lang w:eastAsia="ru-RU"/>
        </w:rPr>
        <w:t>) </w:t>
      </w:r>
      <w:r w:rsidRPr="000D5F0E">
        <w:rPr>
          <w:rFonts w:ascii="Arial" w:eastAsia="Times New Roman" w:hAnsi="Arial" w:cs="Arial"/>
          <w:color w:val="000000"/>
          <w:sz w:val="24"/>
          <w:szCs w:val="24"/>
          <w:lang w:eastAsia="ru-RU"/>
        </w:rPr>
        <w:t>(решение Собрания депутатов Тигильского муниципального района </w:t>
      </w:r>
      <w:hyperlink r:id="rId185" w:tgtFrame="_blank" w:history="1">
        <w:r w:rsidRPr="000D5F0E">
          <w:rPr>
            <w:rFonts w:ascii="Arial" w:eastAsia="Times New Roman" w:hAnsi="Arial" w:cs="Arial"/>
            <w:color w:val="0000FF"/>
            <w:sz w:val="24"/>
            <w:szCs w:val="24"/>
            <w:lang w:eastAsia="ru-RU"/>
          </w:rPr>
          <w:t>от 07.06.2019 №104-нп</w:t>
        </w:r>
      </w:hyperlink>
      <w:r w:rsidRPr="000D5F0E">
        <w:rPr>
          <w:rFonts w:ascii="Arial" w:eastAsia="Times New Roman" w:hAnsi="Arial" w:cs="Arial"/>
          <w:color w:val="0000FF"/>
          <w:sz w:val="24"/>
          <w:szCs w:val="24"/>
          <w:lang w:eastAsia="ru-RU"/>
        </w:rPr>
        <w:t> утратило силу </w:t>
      </w:r>
      <w:r w:rsidRPr="000D5F0E">
        <w:rPr>
          <w:rFonts w:ascii="Arial" w:eastAsia="Times New Roman" w:hAnsi="Arial" w:cs="Arial"/>
          <w:color w:val="000000"/>
          <w:sz w:val="24"/>
          <w:szCs w:val="24"/>
          <w:lang w:eastAsia="ru-RU"/>
        </w:rPr>
        <w:t>решением Собрания депутатов Тигильского муниципального района от 21.10.2019 №120-нп)</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(Статья 32 признана утратившей силу решением Собрания депутатов Тигильского муниципального района </w:t>
      </w:r>
      <w:hyperlink r:id="rId186" w:tgtFrame="_blank" w:history="1">
        <w:r w:rsidRPr="000D5F0E">
          <w:rPr>
            <w:rFonts w:ascii="Arial" w:eastAsia="Times New Roman" w:hAnsi="Arial" w:cs="Arial"/>
            <w:color w:val="0000FF"/>
            <w:sz w:val="24"/>
            <w:szCs w:val="24"/>
            <w:lang w:eastAsia="ru-RU"/>
          </w:rPr>
          <w:t>от 20.12.2019 №122-нп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33. Избирательная комиссия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Избирательная комиссия Тигильского муниципального района (далее -Избирательная комиссия) организует подготовку и проведение муниципальных выборов, местного референдума, голосование по вопросам изменения границ муниципального района, преобразования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Избирательная комиссия является муниципальным органом, который не входит в структуру органов местного самоуправления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Порядок формирования и полномочия избирательной комиссии устанавливается Федеральным Законом </w:t>
      </w:r>
      <w:hyperlink r:id="rId187" w:tgtFrame="_self" w:history="1">
        <w:r w:rsidRPr="000D5F0E">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0D5F0E">
        <w:rPr>
          <w:rFonts w:ascii="Arial" w:eastAsia="Times New Roman" w:hAnsi="Arial" w:cs="Arial"/>
          <w:color w:val="000000"/>
          <w:sz w:val="24"/>
          <w:szCs w:val="24"/>
          <w:lang w:eastAsia="ru-RU"/>
        </w:rPr>
        <w:t>, Законом Камчатского края «Об избирательных комиссиях муниципальных образований в Камчатском крае» и настоящим Уставом.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Формирование избирательной комиссии муниципального района осуществляется Собранием депутатов на основе предложений, указанных в пункте 2 статьи 22 Федерального закона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муниципального района предыдущего состава, избирательной комиссии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Избирательная комиссия формируется в составе восьми человек с правом решающего голоса. Срок полномочий избирательной комиссии муниципального района составляет 5 лет.</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xml:space="preserve">6. Полномочия избирательной комиссии по подготовке и проведению выборов в органы местного самоуправления, местного референдума муниципального района по решению Избирательной комиссии Камчатского края, принятому на основании решения Собрания депутатов Тигильского </w:t>
      </w:r>
      <w:r w:rsidRPr="000D5F0E">
        <w:rPr>
          <w:rFonts w:ascii="Arial" w:eastAsia="Times New Roman" w:hAnsi="Arial" w:cs="Arial"/>
          <w:color w:val="000000"/>
          <w:sz w:val="24"/>
          <w:szCs w:val="24"/>
          <w:lang w:eastAsia="ru-RU"/>
        </w:rPr>
        <w:lastRenderedPageBreak/>
        <w:t>муниципального района, возложены на Тигильскую территориальную избирательную комиссию в соответствии с действующим законодательством.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ГЛАВА 5. МУНИЦПАЛЬНАЯ СЛУЖБА В МУНИЦИПАЛЬНОМ РАЙОНЕ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34. Муниципальная служба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которому может предшествовать конкурс.</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Нанимателем для муниципального служащего в муниципальном районе является муниципальное образование (Тигильский муниципальный район), от имени которого полномочия нанимателя осуществляет представитель нанимателя (работодатель).</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Представителем нанимателя (работодателем) являются Глава муниципального района, председатель Собрания депутатов и иное лицо, уполномоченное органом местного самоуправления исполнять обязанности представителя нанимателя (работодателя).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3 статьи 34 в редакции решения Собрания депутатов Тигильского муниципального района </w:t>
      </w:r>
      <w:hyperlink r:id="rId188" w:tgtFrame="_blank" w:history="1">
        <w:r w:rsidRPr="000D5F0E">
          <w:rPr>
            <w:rFonts w:ascii="Arial" w:eastAsia="Times New Roman" w:hAnsi="Arial" w:cs="Arial"/>
            <w:color w:val="0000FF"/>
            <w:sz w:val="24"/>
            <w:szCs w:val="24"/>
            <w:lang w:eastAsia="ru-RU"/>
          </w:rPr>
          <w:t>от 22.12.2015 №03</w:t>
        </w:r>
      </w:hyperlink>
      <w:r w:rsidRPr="000D5F0E">
        <w:rPr>
          <w:rFonts w:ascii="Arial" w:eastAsia="Times New Roman" w:hAnsi="Arial" w:cs="Arial"/>
          <w:color w:val="0000FF"/>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3 статьи 34 в редакции решения Собрания депутатов Тигильского муниципального района </w:t>
      </w:r>
      <w:hyperlink r:id="rId189" w:tgtFrame="_blank" w:history="1">
        <w:r w:rsidRPr="000D5F0E">
          <w:rPr>
            <w:rFonts w:ascii="Arial" w:eastAsia="Times New Roman" w:hAnsi="Arial" w:cs="Arial"/>
            <w:color w:val="0000FF"/>
            <w:sz w:val="24"/>
            <w:szCs w:val="24"/>
            <w:lang w:eastAsia="ru-RU"/>
          </w:rPr>
          <w:t>от 25.09.2020 №156-нп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D0D0D"/>
          <w:sz w:val="26"/>
          <w:szCs w:val="26"/>
          <w:lang w:eastAsia="ru-RU"/>
        </w:rPr>
        <w:t>Статья 35. Квалификационные требования для замещения должностей муниципальной службы</w:t>
      </w:r>
      <w:r w:rsidRPr="000D5F0E">
        <w:rPr>
          <w:rFonts w:ascii="Arial" w:eastAsia="Times New Roman" w:hAnsi="Arial" w:cs="Arial"/>
          <w:color w:val="0D0D0D"/>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(Статья 35 в редакции решения Собрания депутатов Тигильского муниципального района </w:t>
      </w:r>
      <w:hyperlink r:id="rId190" w:tgtFrame="_blank" w:history="1">
        <w:r w:rsidRPr="000D5F0E">
          <w:rPr>
            <w:rFonts w:ascii="Arial" w:eastAsia="Times New Roman" w:hAnsi="Arial" w:cs="Arial"/>
            <w:color w:val="0000FF"/>
            <w:sz w:val="24"/>
            <w:szCs w:val="24"/>
            <w:lang w:eastAsia="ru-RU"/>
          </w:rPr>
          <w:t>от 22.12.2015 №02</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20"/>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(Статья 35 в редакции решения Собрания депутатов Тигильского муниципального района </w:t>
      </w:r>
      <w:hyperlink r:id="rId191" w:tgtFrame="_blank" w:history="1">
        <w:r w:rsidRPr="000D5F0E">
          <w:rPr>
            <w:rFonts w:ascii="Arial" w:eastAsia="Times New Roman" w:hAnsi="Arial" w:cs="Arial"/>
            <w:color w:val="0000FF"/>
            <w:sz w:val="24"/>
            <w:szCs w:val="24"/>
            <w:lang w:eastAsia="ru-RU"/>
          </w:rPr>
          <w:t>от 16.03.2017 №36-нп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lastRenderedPageBreak/>
        <w:t>Статья 36. Муниципальный служащий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законами Камчатского края, обязанности по должности муниципальной службы за денежное содержание, выплачиваемое за счет средств местного бюджета.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Основные права, обязанности муниципального служащего, ограничения и запреты, связанные с муниципальной службой, установлены Федеральным законом </w:t>
      </w:r>
      <w:hyperlink r:id="rId192" w:tgtFrame="_blank" w:history="1">
        <w:r w:rsidRPr="000D5F0E">
          <w:rPr>
            <w:rFonts w:ascii="Arial" w:eastAsia="Times New Roman" w:hAnsi="Arial" w:cs="Arial"/>
            <w:color w:val="0000FF"/>
            <w:sz w:val="24"/>
            <w:szCs w:val="24"/>
            <w:lang w:eastAsia="ru-RU"/>
          </w:rPr>
          <w:t>«О муниципальной службе в Российской Федерации»</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В целях определения соответствия муниципального служащего занимаемой должности муниципальной службы проводится аттестация муниципального служащего в соответствии с Федеральным законом </w:t>
      </w:r>
      <w:hyperlink r:id="rId193" w:tgtFrame="_blank" w:history="1">
        <w:r w:rsidRPr="000D5F0E">
          <w:rPr>
            <w:rFonts w:ascii="Arial" w:eastAsia="Times New Roman" w:hAnsi="Arial" w:cs="Arial"/>
            <w:color w:val="0000FF"/>
            <w:sz w:val="24"/>
            <w:szCs w:val="24"/>
            <w:lang w:eastAsia="ru-RU"/>
          </w:rPr>
          <w:t>«О муниципальной службе в Российской Федерации»</w:t>
        </w:r>
      </w:hyperlink>
      <w:r w:rsidRPr="000D5F0E">
        <w:rPr>
          <w:rFonts w:ascii="Arial" w:eastAsia="Times New Roman" w:hAnsi="Arial" w:cs="Arial"/>
          <w:color w:val="000000"/>
          <w:sz w:val="24"/>
          <w:szCs w:val="24"/>
          <w:lang w:eastAsia="ru-RU"/>
        </w:rPr>
        <w:t> и положением о проведении аттестации муниципальных служащих. Положение о проведении аттестации муниципальных служащих утверждается решением Собрания депутатов в соответствии с типовым положением о проведении аттестации муниципальных служащих, утвержденным законом Камчатского края </w:t>
      </w:r>
      <w:hyperlink r:id="rId194" w:tgtFrame="_blank" w:history="1">
        <w:r w:rsidRPr="000D5F0E">
          <w:rPr>
            <w:rFonts w:ascii="Arial" w:eastAsia="Times New Roman" w:hAnsi="Arial" w:cs="Arial"/>
            <w:color w:val="0000FF"/>
            <w:sz w:val="24"/>
            <w:szCs w:val="24"/>
            <w:lang w:eastAsia="ru-RU"/>
          </w:rPr>
          <w:t>«О муниципальной службе в Камчатском крае»</w:t>
        </w:r>
      </w:hyperlink>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37. Должности муниципальной службы и реестр муниципальных служащих</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Должности муниципальной службы в органах местного самоуправления муниципального района устанавливаются муниципальными правовыми актами в соответствии с реестром должностей муниципальной службы согласно закона Камчатского края </w:t>
      </w:r>
      <w:hyperlink r:id="rId195" w:tgtFrame="_blank" w:history="1">
        <w:r w:rsidRPr="000D5F0E">
          <w:rPr>
            <w:rFonts w:ascii="Arial" w:eastAsia="Times New Roman" w:hAnsi="Arial" w:cs="Arial"/>
            <w:color w:val="0000FF"/>
            <w:sz w:val="24"/>
            <w:szCs w:val="24"/>
            <w:lang w:eastAsia="ru-RU"/>
          </w:rPr>
          <w:t>«О муниципальной службе в Камчатском крае»</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Порядок ведения реестра муниципальных служащих утверждается решением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38. Оплата труда муниципального служащего</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предусмотренных законом Камчатского края и установленных Положением об оплате труда (денежном содержании) и дополнительных гарантиях, предоставляемых муниципальным служащим.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Размер должностного оклада муниципального служащего, а так 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депутатов в соответствии с действующим законодательством.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Финансирование денежного содержания муниципальных служащих осуществляется из средств районного бюджета в пределах фонда оплаты труда, определенного на текущий финансовый год.</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39. Гарантии, предоставляемые муниципальному служащему</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1. Основные гарантии муниципальных служащих установлены трудовым законодательством и Федеральным законом «О муниципальной службе в Российской Федерации».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Муниципальным служащим в порядке и на условиях, установленных Положением об оплате труда (денежном содержании) и дополнительных гарантиях, предоставляемых муниципальным служащим, предоставляются следующие дополнительные гарантии: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право на единовременную субсидию на приобретение жилой площади один раз за весь период муниципальной службы в порядке и на условиях, устанавливаемых муниципальным нормативным правовым актом Собрания депутатов, контрактов;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В области пенсионного обеспечения на муниципального служащего в полном объеме распространяются права краевого гражданского служащего, установленные в соответствии с федеральными законами и Законом Камчатского края </w:t>
      </w:r>
      <w:hyperlink r:id="rId196" w:tgtFrame="_blank" w:history="1">
        <w:r w:rsidRPr="000D5F0E">
          <w:rPr>
            <w:rFonts w:ascii="Arial" w:eastAsia="Times New Roman" w:hAnsi="Arial" w:cs="Arial"/>
            <w:color w:val="0000FF"/>
            <w:sz w:val="24"/>
            <w:szCs w:val="24"/>
            <w:lang w:eastAsia="ru-RU"/>
          </w:rPr>
          <w:t>от 10.12.2007 №710</w:t>
        </w:r>
      </w:hyperlink>
      <w:r w:rsidRPr="000D5F0E">
        <w:rPr>
          <w:rFonts w:ascii="Arial" w:eastAsia="Times New Roman" w:hAnsi="Arial" w:cs="Arial"/>
          <w:color w:val="000000"/>
          <w:sz w:val="24"/>
          <w:szCs w:val="24"/>
          <w:lang w:eastAsia="ru-RU"/>
        </w:rPr>
        <w:t> «О пенсионном обеспечении лиц, замещавших государственные должности Камчатского края и должности государственной гражданской службы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Определение размера пенсии за выслугу лет муниципального служащего осуществляется в соответствии с установленным соотношением должностей муниципальной службы в Камчатском крае и должностей государственной гражданской службы Камчатского края. Максимальный размер пенсии за выслугу лет муниципального служащего не может превышать максимальный размер пенсии за выслугу лет краевого гражданского служащего по соответствующей должности краевой гражданской службы.</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ГЛАВА 6 МУНИЦИПАЛЬНЫЕ ПРАВОВЫЕ АКТЫ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40. Субъекты правотворческой инициативы в муниципальном районе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Субъектами правотворческой инициативы в муниципальном районе являются: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депутаты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глава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председатель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(Абзац четвертый статьи 40 в редакции решения Собрания депутатов Тигильского муниципального района </w:t>
      </w:r>
      <w:hyperlink r:id="rId197" w:tgtFrame="_blank" w:history="1">
        <w:r w:rsidRPr="000D5F0E">
          <w:rPr>
            <w:rFonts w:ascii="Arial" w:eastAsia="Times New Roman" w:hAnsi="Arial" w:cs="Arial"/>
            <w:color w:val="0000FF"/>
            <w:sz w:val="24"/>
            <w:szCs w:val="24"/>
            <w:lang w:eastAsia="ru-RU"/>
          </w:rPr>
          <w:t>от 22.12.2015 №03</w:t>
        </w:r>
      </w:hyperlink>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инициативные группы граждан;</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прокурор Тигильского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(Статья 40 в редакции решения Собрания депутатов Тигильского муниципального района </w:t>
      </w:r>
      <w:hyperlink r:id="rId198" w:tgtFrame="_blank" w:history="1">
        <w:r w:rsidRPr="000D5F0E">
          <w:rPr>
            <w:rFonts w:ascii="Arial" w:eastAsia="Times New Roman" w:hAnsi="Arial" w:cs="Arial"/>
            <w:color w:val="0000FF"/>
            <w:sz w:val="24"/>
            <w:szCs w:val="24"/>
            <w:lang w:eastAsia="ru-RU"/>
          </w:rPr>
          <w:t>от 07.06.2019 №104-нп</w:t>
        </w:r>
      </w:hyperlink>
      <w:r w:rsidRPr="000D5F0E">
        <w:rPr>
          <w:rFonts w:ascii="Arial" w:eastAsia="Times New Roman" w:hAnsi="Arial" w:cs="Arial"/>
          <w:color w:val="0000FF"/>
          <w:sz w:val="24"/>
          <w:szCs w:val="24"/>
          <w:lang w:eastAsia="ru-RU"/>
        </w:rPr>
        <w:t>) </w:t>
      </w:r>
      <w:r w:rsidRPr="000D5F0E">
        <w:rPr>
          <w:rFonts w:ascii="Arial" w:eastAsia="Times New Roman" w:hAnsi="Arial" w:cs="Arial"/>
          <w:color w:val="000000"/>
          <w:sz w:val="24"/>
          <w:szCs w:val="24"/>
          <w:lang w:eastAsia="ru-RU"/>
        </w:rPr>
        <w:t xml:space="preserve">(решение Собрания депутатов </w:t>
      </w:r>
      <w:r w:rsidRPr="000D5F0E">
        <w:rPr>
          <w:rFonts w:ascii="Arial" w:eastAsia="Times New Roman" w:hAnsi="Arial" w:cs="Arial"/>
          <w:color w:val="000000"/>
          <w:sz w:val="24"/>
          <w:szCs w:val="24"/>
          <w:lang w:eastAsia="ru-RU"/>
        </w:rPr>
        <w:lastRenderedPageBreak/>
        <w:t>Тигильского муниципального района </w:t>
      </w:r>
      <w:hyperlink r:id="rId199" w:tgtFrame="_blank" w:history="1">
        <w:r w:rsidRPr="000D5F0E">
          <w:rPr>
            <w:rFonts w:ascii="Arial" w:eastAsia="Times New Roman" w:hAnsi="Arial" w:cs="Arial"/>
            <w:color w:val="0000FF"/>
            <w:sz w:val="24"/>
            <w:szCs w:val="24"/>
            <w:lang w:eastAsia="ru-RU"/>
          </w:rPr>
          <w:t>от 07.06.2019 №104-нп</w:t>
        </w:r>
      </w:hyperlink>
      <w:r w:rsidRPr="000D5F0E">
        <w:rPr>
          <w:rFonts w:ascii="Arial" w:eastAsia="Times New Roman" w:hAnsi="Arial" w:cs="Arial"/>
          <w:color w:val="0000FF"/>
          <w:sz w:val="24"/>
          <w:szCs w:val="24"/>
          <w:lang w:eastAsia="ru-RU"/>
        </w:rPr>
        <w:t> утратило силу </w:t>
      </w:r>
      <w:r w:rsidRPr="000D5F0E">
        <w:rPr>
          <w:rFonts w:ascii="Arial" w:eastAsia="Times New Roman" w:hAnsi="Arial" w:cs="Arial"/>
          <w:color w:val="000000"/>
          <w:sz w:val="24"/>
          <w:szCs w:val="24"/>
          <w:lang w:eastAsia="ru-RU"/>
        </w:rPr>
        <w:t>решением Собрания депутатов Тигильского муниципального района от 21.10.2019 №120-нп)</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(Статья 40 в редакции решения Собрания депутатов Тигильского муниципального района </w:t>
      </w:r>
      <w:hyperlink r:id="rId200" w:tgtFrame="_blank" w:history="1">
        <w:r w:rsidRPr="000D5F0E">
          <w:rPr>
            <w:rFonts w:ascii="Arial" w:eastAsia="Times New Roman" w:hAnsi="Arial" w:cs="Arial"/>
            <w:color w:val="0000FF"/>
            <w:sz w:val="24"/>
            <w:szCs w:val="24"/>
            <w:lang w:eastAsia="ru-RU"/>
          </w:rPr>
          <w:t>от 20.12.2019 №122-нп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41. Муниципальные правовые акты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Систему муниципальных правовых актов муниципального района образуют:</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Устав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решения, принимаемые на местном референдуме;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решения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постановления и распоряжения главы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постановления и распоряжения местной администрации;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иных органов местного самоуправления и должностных лиц местного самоуправления, предусмотренных настоящим Уставом.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(Абзац седьмой части 1 статьи 41 в редакции решения Собрания депутатов Тигильского муниципального района </w:t>
      </w:r>
      <w:hyperlink r:id="rId201" w:tgtFrame="_blank" w:history="1">
        <w:r w:rsidRPr="000D5F0E">
          <w:rPr>
            <w:rFonts w:ascii="Arial" w:eastAsia="Times New Roman" w:hAnsi="Arial" w:cs="Arial"/>
            <w:color w:val="0000FF"/>
            <w:sz w:val="24"/>
            <w:szCs w:val="24"/>
            <w:lang w:eastAsia="ru-RU"/>
          </w:rPr>
          <w:t>от 22.12.2015 №03</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Устав и оформленные в виде правовых актов решения, принятые на местном референдуме, являются муниципальными актами высшей юридической силы. Никакие иные правовые акты муниципального района не должны противоречить им. Правовые акты муниципального района обязательны для исполнения на всей территории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Собрание депутатов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решения по вопросам организации деятельности Собрания депутатов, а также по другим вопросам, отнесённым к его компетенции федеральными законами, законами Камчатского края, настоящим Уставом. Решения Собрания депутатов,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(Абзац второй части 3 статьи 41 исключен решением Собрания депутатов Тигильского муниципального района </w:t>
      </w:r>
      <w:hyperlink r:id="rId202" w:tgtFrame="_blank" w:history="1">
        <w:r w:rsidRPr="000D5F0E">
          <w:rPr>
            <w:rFonts w:ascii="Arial" w:eastAsia="Times New Roman" w:hAnsi="Arial" w:cs="Arial"/>
            <w:color w:val="0000FF"/>
            <w:sz w:val="24"/>
            <w:szCs w:val="24"/>
            <w:lang w:eastAsia="ru-RU"/>
          </w:rPr>
          <w:t>от 22.12.2015 №03</w:t>
        </w:r>
      </w:hyperlink>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Решения принимаются на заседании Собрания депутатов открытым, в том числе поименным, или тайным голосованием.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Решения, носящие нормативный характер, принимаются большинством голосов от установленной численности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Решения, носящие ненормативный характер, принимаются большинством голосов от присутствующего числа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Устав, решение о внесении в него изменений и (или) дополнений принимаются большинством в две трети голосов от установленной численности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xml:space="preserve">8. Глава муниципального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Собрания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района федеральными законами и законами Камчатского края Российской Федерации, </w:t>
      </w:r>
      <w:r w:rsidRPr="000D5F0E">
        <w:rPr>
          <w:rFonts w:ascii="Arial" w:eastAsia="Times New Roman" w:hAnsi="Arial" w:cs="Arial"/>
          <w:color w:val="000000"/>
          <w:sz w:val="24"/>
          <w:szCs w:val="24"/>
          <w:lang w:eastAsia="ru-RU"/>
        </w:rPr>
        <w:lastRenderedPageBreak/>
        <w:t>а также распоряжения местной администрации по вопросам организации работы местной администрации.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Глава муниципального района издает постановления и распоряжения по иным вопросам, отнесенным к его компетенции Уставом в соответствии с Федеральным законом </w:t>
      </w:r>
      <w:hyperlink r:id="rId203" w:tgtFrame="_blank" w:history="1">
        <w:r w:rsidRPr="000D5F0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D5F0E">
        <w:rPr>
          <w:rFonts w:ascii="Arial" w:eastAsia="Times New Roman" w:hAnsi="Arial" w:cs="Arial"/>
          <w:color w:val="000000"/>
          <w:sz w:val="24"/>
          <w:szCs w:val="24"/>
          <w:lang w:eastAsia="ru-RU"/>
        </w:rPr>
        <w:t>, другими федеральными законами.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8 статьи 41 в редакции решения Собрания депутатов Тигильского муниципального района </w:t>
      </w:r>
      <w:hyperlink r:id="rId204" w:tgtFrame="_blank" w:history="1">
        <w:r w:rsidRPr="000D5F0E">
          <w:rPr>
            <w:rFonts w:ascii="Arial" w:eastAsia="Times New Roman" w:hAnsi="Arial" w:cs="Arial"/>
            <w:color w:val="0000FF"/>
            <w:sz w:val="24"/>
            <w:szCs w:val="24"/>
            <w:lang w:eastAsia="ru-RU"/>
          </w:rPr>
          <w:t>от 22.12.2015 №03</w:t>
        </w:r>
      </w:hyperlink>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9. Председатель Собрания депутатов издает постановления и распоряжения по вопросам организации деятельности Собрания депутатов, подписывает решения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Иные должностные лица местного самоуправления издают распоряжения и приказы по вопросам, отнесенным к их полномочиям Уставом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9 статьи 41 в редакции решения Собрания депутатов Тигильского муниципального района </w:t>
      </w:r>
      <w:hyperlink r:id="rId205" w:tgtFrame="_blank" w:history="1">
        <w:r w:rsidRPr="000D5F0E">
          <w:rPr>
            <w:rFonts w:ascii="Arial" w:eastAsia="Times New Roman" w:hAnsi="Arial" w:cs="Arial"/>
            <w:color w:val="0000FF"/>
            <w:sz w:val="24"/>
            <w:szCs w:val="24"/>
            <w:lang w:eastAsia="ru-RU"/>
          </w:rPr>
          <w:t>от 22.12.2015 №03</w:t>
        </w:r>
      </w:hyperlink>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(Абзац первый части 10 статьи 41 в редакции решения Собрания депутатов Тигильского муниципального района </w:t>
      </w:r>
      <w:hyperlink r:id="rId206" w:tgtFrame="_blank" w:history="1">
        <w:r w:rsidRPr="000D5F0E">
          <w:rPr>
            <w:rFonts w:ascii="Arial" w:eastAsia="Times New Roman" w:hAnsi="Arial" w:cs="Arial"/>
            <w:color w:val="0000FF"/>
            <w:sz w:val="24"/>
            <w:szCs w:val="24"/>
            <w:lang w:eastAsia="ru-RU"/>
          </w:rPr>
          <w:t>от 25.09.2017 №48-нп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местной администрацией  в порядке, установленном Собранием депутатов в соответствии с законодательством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(Абзац второй части 10 статьи 41 в редакции решения Собрания депутатов Тигильского муниципального района </w:t>
      </w:r>
      <w:hyperlink r:id="rId207" w:tgtFrame="_blank" w:history="1">
        <w:r w:rsidRPr="000D5F0E">
          <w:rPr>
            <w:rFonts w:ascii="Arial" w:eastAsia="Times New Roman" w:hAnsi="Arial" w:cs="Arial"/>
            <w:color w:val="0000FF"/>
            <w:sz w:val="24"/>
            <w:szCs w:val="24"/>
            <w:lang w:eastAsia="ru-RU"/>
          </w:rPr>
          <w:t>от 30.12.2021 №53-нп</w:t>
        </w:r>
      </w:hyperlink>
      <w:r w:rsidRPr="000D5F0E">
        <w:rPr>
          <w:rFonts w:ascii="Arial" w:eastAsia="Times New Roman" w:hAnsi="Arial" w:cs="Arial"/>
          <w:color w:val="0000FF"/>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Муниципальные нормативные правовые акты, затрагивающие вопросы осуществления предпринимательской и инвестиционной деятельности, подлежат экспертизе, проводимой местной администрацией в порядке, установленном Собранием депутатов в соответствии с законодательством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10 статьи 41 дополнена абзацами вторым-третьим решением Собрания депутатов Тигильского муниципального района </w:t>
      </w:r>
      <w:hyperlink r:id="rId208" w:tgtFrame="_blank" w:history="1">
        <w:r w:rsidRPr="000D5F0E">
          <w:rPr>
            <w:rFonts w:ascii="Arial" w:eastAsia="Times New Roman" w:hAnsi="Arial" w:cs="Arial"/>
            <w:color w:val="0000FF"/>
            <w:sz w:val="24"/>
            <w:szCs w:val="24"/>
            <w:lang w:eastAsia="ru-RU"/>
          </w:rPr>
          <w:t>от 22.12.2015 №03</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11. Решения Собрания депутатов, носящие ненормативный характер, вступают в силу со дня их принятия.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12. Распоряжения местной администрации вступают в силу со дня их подписания, если этими распоряжениями не установлен иной срок вступления в силу.</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13. Нормативные правовые акты Собрания депутатов о налогах и сборах вступают в силу в соответствии с </w:t>
      </w:r>
      <w:hyperlink r:id="rId209" w:tgtFrame="_blank" w:history="1">
        <w:r w:rsidRPr="000D5F0E">
          <w:rPr>
            <w:rFonts w:ascii="Arial" w:eastAsia="Times New Roman" w:hAnsi="Arial" w:cs="Arial"/>
            <w:color w:val="0000FF"/>
            <w:sz w:val="24"/>
            <w:szCs w:val="24"/>
            <w:lang w:eastAsia="ru-RU"/>
          </w:rPr>
          <w:t>Налоговым кодексом Российской Федерации</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14. Официальное обнародование нормативных правовых актов муниципального района, соглашений, заключаемых между органами местного самоуправления, осуществляется следующими способами: путем официального опубликования в районной газете «Панорама» и размещения на официальном сайте местной администрации в сети Интернет.</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(Абзац первый части 14 статьи 41 в реакции решения Собрания депутатов Тигильского муниципального района </w:t>
      </w:r>
      <w:hyperlink r:id="rId210" w:tgtFrame="_blank" w:history="1">
        <w:r w:rsidRPr="000D5F0E">
          <w:rPr>
            <w:rFonts w:ascii="Arial" w:eastAsia="Times New Roman" w:hAnsi="Arial" w:cs="Arial"/>
            <w:color w:val="0000FF"/>
            <w:sz w:val="24"/>
            <w:szCs w:val="24"/>
            <w:lang w:eastAsia="ru-RU"/>
          </w:rPr>
          <w:t>от 12.12.2018 №87-нп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В обязательном порядке подлежат опубликованию в районной газете «Панорама» Устав, решения Собрания депутатов о внесении изменений и дополнений в Устав, а также решения о налогах и сборах.</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15. Порядок подготовки и принятия правовых актов местной администрацией определяется Положением о местной администрации. Порядок внесения проектов правовых актов на рассмотрение Собрание депутатов определяется Положением о порядке внесения проектов муниципальных нормативных правовых актов в Собрание депутатов, а порядок принятия правовых актов Собрания депутатов определяется Регламентом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16. Правовые акты Собрания депутатов, главы муниципального района, местной администрации, руководителей органов и структурных подразделений местной администрации, изданные в пределах их компетенции, имеют юридическую силу, обязательны для исполнения всеми гражданами, предприятиями и должностными лицами, организациями, расположенными или осуществляющими свою деятельность на территории муниципального района, и не нуждаются в утверждении какими-либо органами государственной власти.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17. Признание по решению суда закона Корякского автономного округа об установлении статуса муниципального района недействующим до вступления в силу нового закона Камчатского края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ГЛАВА 7. ФИНАНСОВО-ЭКОНОМИЧЕСКАЯ ОСНОВА МЕСТНОГО САМОУПРАВЛЕНИЯ МУНИЦПАЛЬНОГО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42. Муниципальное имущество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Экономическую основу местного самоуправления Тигильского муниципального района составляют находящееся в муниципальной собственности муниципального района имущество, средства бюджета муниципального района, а также имущественные права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В собственности Тигильского муниципального района может находится: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имущество, предназначенное для решения муниципальным районом вопросов местного значения;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муниципального района, переданных им в порядке, предусмотренном частью 4 статьи 15 Федерального закона </w:t>
      </w:r>
      <w:hyperlink r:id="rId211" w:tgtFrame="_blank" w:history="1">
        <w:r w:rsidRPr="000D5F0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имущество, необходимое для решения вопросов, право решения которых предоставлено органам местного самоуправления муниципального района федеральными законами и которые не отнесены к вопросам местного значения.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имущество, предназначенное для решения вопросов местного значения в соответствии с частью 4 статьи 14 Федерального закона </w:t>
      </w:r>
      <w:hyperlink r:id="rId212" w:tgtFrame="_blank" w:history="1">
        <w:r w:rsidRPr="000D5F0E">
          <w:rPr>
            <w:rFonts w:ascii="Arial" w:eastAsia="Times New Roman" w:hAnsi="Arial" w:cs="Arial"/>
            <w:color w:val="0000FF"/>
            <w:sz w:val="24"/>
            <w:szCs w:val="24"/>
            <w:lang w:eastAsia="ru-RU"/>
          </w:rPr>
          <w:t xml:space="preserve">«Об общих принципах </w:t>
        </w:r>
        <w:r w:rsidRPr="000D5F0E">
          <w:rPr>
            <w:rFonts w:ascii="Arial" w:eastAsia="Times New Roman" w:hAnsi="Arial" w:cs="Arial"/>
            <w:color w:val="0000FF"/>
            <w:sz w:val="24"/>
            <w:szCs w:val="24"/>
            <w:lang w:eastAsia="ru-RU"/>
          </w:rPr>
          <w:lastRenderedPageBreak/>
          <w:t>организации местного самоуправления в Российской Федерации»</w:t>
        </w:r>
      </w:hyperlink>
      <w:r w:rsidRPr="000D5F0E">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13" w:tgtFrame="_blank" w:history="1">
        <w:r w:rsidRPr="000D5F0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В случаях возникновения у муниципального района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Органы местного самоуправления муниципального района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Уставом, и принимаемыми в соответствии с ними нормативными правовыми актами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Порядок и условия приватизации муниципального имущества определяются нормативными правовыми актами Собранием депутатов в соответствии с федеральными законами.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местный бюджет.</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7. Местная администрация ведет реестр муниципального имущества в соответствии с федеральным законодательством.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43. Учреждение, реорганизация и ликвидация муниципальных предприятий и учреждений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местная администрация.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Собранием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Местная администрация, осуществляющая функции и полномочия учредителя муниципальных учреждений (автономных, бюджетных или казенных),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местной администрации.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44. Муниципальные средства массовой информации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xml:space="preserve">Местная администрация может учреждать печатное средство массовой информации для опубликования муниципальных правовых актов, обсуждения </w:t>
      </w:r>
      <w:r w:rsidRPr="000D5F0E">
        <w:rPr>
          <w:rFonts w:ascii="Arial" w:eastAsia="Times New Roman" w:hAnsi="Arial" w:cs="Arial"/>
          <w:color w:val="000000"/>
          <w:sz w:val="24"/>
          <w:szCs w:val="24"/>
          <w:lang w:eastAsia="ru-RU"/>
        </w:rPr>
        <w:lastRenderedPageBreak/>
        <w:t>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45. Бюджет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Тигильский муниципальный район имеет собственный бюджет (местный бюджет).</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Бюджет муниципального района и свод бюджетов поселений, входящих в состав муниципального района (без учета межбюджетных трансфертов между этими бюджетами), составляют консолидированный бюджет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процессе в муниципальном районе, утверждаемым Собранием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46. Муниципальные заимствования, муниципальный долг</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Муниципальный район вправе осуществлять муниципальные заимствования, в том числе путем выпуска муниципальных ценных бумаг, в соответствии с </w:t>
      </w:r>
      <w:bookmarkStart w:id="12" w:name="OLE_LINK7"/>
      <w:bookmarkStart w:id="13" w:name="OLE_LINK6"/>
      <w:bookmarkStart w:id="14" w:name="OLE_LINK5"/>
      <w:bookmarkEnd w:id="12"/>
      <w:bookmarkEnd w:id="13"/>
      <w:bookmarkEnd w:id="14"/>
      <w:r w:rsidRPr="000D5F0E">
        <w:rPr>
          <w:rFonts w:ascii="Arial" w:eastAsia="Times New Roman" w:hAnsi="Arial" w:cs="Arial"/>
          <w:color w:val="000000"/>
          <w:sz w:val="24"/>
          <w:szCs w:val="24"/>
          <w:lang w:eastAsia="ru-RU"/>
        </w:rPr>
        <w:fldChar w:fldCharType="begin"/>
      </w:r>
      <w:r w:rsidRPr="000D5F0E">
        <w:rPr>
          <w:rFonts w:ascii="Arial" w:eastAsia="Times New Roman" w:hAnsi="Arial" w:cs="Arial"/>
          <w:color w:val="000000"/>
          <w:sz w:val="24"/>
          <w:szCs w:val="24"/>
          <w:lang w:eastAsia="ru-RU"/>
        </w:rPr>
        <w:instrText xml:space="preserve"> HYPERLINK "https://pravo-search.minjust.ru/bigs/showDocument.html?id=8F21B21C-A408-42C4-B9FE-A939B863C84A" \t "_blank" </w:instrText>
      </w:r>
      <w:r w:rsidRPr="000D5F0E">
        <w:rPr>
          <w:rFonts w:ascii="Arial" w:eastAsia="Times New Roman" w:hAnsi="Arial" w:cs="Arial"/>
          <w:color w:val="000000"/>
          <w:sz w:val="24"/>
          <w:szCs w:val="24"/>
          <w:lang w:eastAsia="ru-RU"/>
        </w:rPr>
        <w:fldChar w:fldCharType="separate"/>
      </w:r>
      <w:r w:rsidRPr="000D5F0E">
        <w:rPr>
          <w:rFonts w:ascii="Arial" w:eastAsia="Times New Roman" w:hAnsi="Arial" w:cs="Arial"/>
          <w:color w:val="0000FF"/>
          <w:sz w:val="24"/>
          <w:szCs w:val="24"/>
          <w:lang w:eastAsia="ru-RU"/>
        </w:rPr>
        <w:t>Бюджетным кодексом Российской Федерации</w:t>
      </w:r>
      <w:r w:rsidRPr="000D5F0E">
        <w:rPr>
          <w:rFonts w:ascii="Arial" w:eastAsia="Times New Roman" w:hAnsi="Arial" w:cs="Arial"/>
          <w:color w:val="000000"/>
          <w:sz w:val="24"/>
          <w:szCs w:val="24"/>
          <w:lang w:eastAsia="ru-RU"/>
        </w:rPr>
        <w:fldChar w:fldCharType="end"/>
      </w:r>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От имени муниципального района право осуществления муниципальных внутренних заимствований, выдачи муниципальных гарантий другим заемщикам для привлечения кредитов (займов) и управление муниципальным долгом принадлежит местной администрации.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(Статья 46 в редакции решения Собрания депутатов Тигильского муниципального района </w:t>
      </w:r>
      <w:hyperlink r:id="rId214" w:tgtFrame="_blank" w:history="1">
        <w:r w:rsidRPr="000D5F0E">
          <w:rPr>
            <w:rFonts w:ascii="Arial" w:eastAsia="Times New Roman" w:hAnsi="Arial" w:cs="Arial"/>
            <w:color w:val="0000FF"/>
            <w:sz w:val="24"/>
            <w:szCs w:val="24"/>
            <w:lang w:eastAsia="ru-RU"/>
          </w:rPr>
          <w:t>от 18.06.2015 №04</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47. Закупки для обеспечения муниципальных нужд</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Закупки товаров, работ, услуг осуществляются за счет средств районного бюджета.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48. Муниципальный контроль</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Местная 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В соответствии с настоящим </w:t>
      </w:r>
      <w:hyperlink r:id="rId215" w:tgtFrame="_blank" w:history="1">
        <w:r w:rsidRPr="000D5F0E">
          <w:rPr>
            <w:rFonts w:ascii="Arial" w:eastAsia="Times New Roman" w:hAnsi="Arial" w:cs="Arial"/>
            <w:color w:val="0000FF"/>
            <w:sz w:val="24"/>
            <w:szCs w:val="24"/>
            <w:lang w:eastAsia="ru-RU"/>
          </w:rPr>
          <w:t>Уставом</w:t>
        </w:r>
      </w:hyperlink>
      <w:r w:rsidRPr="000D5F0E">
        <w:rPr>
          <w:rFonts w:ascii="Arial" w:eastAsia="Times New Roman" w:hAnsi="Arial" w:cs="Arial"/>
          <w:color w:val="000000"/>
          <w:sz w:val="24"/>
          <w:szCs w:val="24"/>
          <w:lang w:eastAsia="ru-RU"/>
        </w:rPr>
        <w:t xml:space="preserve">, уставом сельского поселения «село Тигиль» администрация Тигильского муниципального района на территории сельского поселения «село Тигиль»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w:t>
      </w:r>
      <w:r w:rsidRPr="000D5F0E">
        <w:rPr>
          <w:rFonts w:ascii="Arial" w:eastAsia="Times New Roman" w:hAnsi="Arial" w:cs="Arial"/>
          <w:color w:val="000000"/>
          <w:sz w:val="24"/>
          <w:szCs w:val="24"/>
          <w:lang w:eastAsia="ru-RU"/>
        </w:rPr>
        <w:lastRenderedPageBreak/>
        <w:t>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216" w:tgtFrame="_blank" w:history="1">
        <w:r w:rsidRPr="000D5F0E">
          <w:rPr>
            <w:rFonts w:ascii="Arial" w:eastAsia="Times New Roman" w:hAnsi="Arial" w:cs="Arial"/>
            <w:color w:val="0000FF"/>
            <w:sz w:val="24"/>
            <w:szCs w:val="24"/>
            <w:lang w:eastAsia="ru-RU"/>
          </w:rPr>
          <w:t>Федеральным законом от 31 июля 2020 года №248-ФЗ</w:t>
        </w:r>
      </w:hyperlink>
      <w:r w:rsidRPr="000D5F0E">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3 статьи 48 в редакции решения Собрания депутатов Тигильского муниципального района </w:t>
      </w:r>
      <w:hyperlink r:id="rId217" w:tgtFrame="_blank" w:history="1">
        <w:r w:rsidRPr="000D5F0E">
          <w:rPr>
            <w:rFonts w:ascii="Arial" w:eastAsia="Times New Roman" w:hAnsi="Arial" w:cs="Arial"/>
            <w:color w:val="0000FF"/>
            <w:sz w:val="24"/>
            <w:szCs w:val="24"/>
            <w:lang w:eastAsia="ru-RU"/>
          </w:rPr>
          <w:t>от 22.09.2021 №36-нп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4 статьи 48 признана утратившей силу решением Собрания депутатов Тигильского муниципального района </w:t>
      </w:r>
      <w:hyperlink r:id="rId218" w:tgtFrame="_blank" w:history="1">
        <w:r w:rsidRPr="000D5F0E">
          <w:rPr>
            <w:rFonts w:ascii="Arial" w:eastAsia="Times New Roman" w:hAnsi="Arial" w:cs="Arial"/>
            <w:color w:val="0000FF"/>
            <w:sz w:val="24"/>
            <w:szCs w:val="24"/>
            <w:lang w:eastAsia="ru-RU"/>
          </w:rPr>
          <w:t>от 22.09.2021 №36-нп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5 статьи 48 признана утратившей силу решением Собрания депутатов Тигильского муниципального района </w:t>
      </w:r>
      <w:hyperlink r:id="rId219" w:tgtFrame="_blank" w:history="1">
        <w:r w:rsidRPr="000D5F0E">
          <w:rPr>
            <w:rFonts w:ascii="Arial" w:eastAsia="Times New Roman" w:hAnsi="Arial" w:cs="Arial"/>
            <w:color w:val="0000FF"/>
            <w:sz w:val="24"/>
            <w:szCs w:val="24"/>
            <w:lang w:eastAsia="ru-RU"/>
          </w:rPr>
          <w:t>от 22.09.2021 №36-нп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Виды муниципального контроля подлежат применению в зависимости от наличия на территории Тигильского муниципального района и сельского поселения «село Тигиль» соответствующих объектов контроля.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(Статья 48 дополнена частью 6 решением Собрания депутатов Тигильского муниципального района </w:t>
      </w:r>
      <w:hyperlink r:id="rId220" w:tgtFrame="_blank" w:history="1">
        <w:r w:rsidRPr="000D5F0E">
          <w:rPr>
            <w:rFonts w:ascii="Arial" w:eastAsia="Times New Roman" w:hAnsi="Arial" w:cs="Arial"/>
            <w:color w:val="0000FF"/>
            <w:sz w:val="24"/>
            <w:szCs w:val="24"/>
            <w:lang w:eastAsia="ru-RU"/>
          </w:rPr>
          <w:t>от 30.12.2021 №53-нп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49. Внешнеэкономическая деятельность органов местного самоуправления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Органы местного самоуправления, Собрание депутатов и местная администрация в интересах населения в установленном законодательством порядке вправе осуществлять внешнеэкономическую деятельность.</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4"/>
          <w:szCs w:val="24"/>
          <w:lang w:eastAsia="ru-RU"/>
        </w:rPr>
        <w:t>Статья 49.1.</w:t>
      </w:r>
      <w:r w:rsidRPr="000D5F0E">
        <w:rPr>
          <w:rFonts w:ascii="Arial" w:eastAsia="Times New Roman" w:hAnsi="Arial" w:cs="Arial"/>
          <w:color w:val="000000"/>
          <w:sz w:val="24"/>
          <w:szCs w:val="24"/>
          <w:lang w:eastAsia="ru-RU"/>
        </w:rPr>
        <w:t> </w:t>
      </w:r>
      <w:r w:rsidRPr="000D5F0E">
        <w:rPr>
          <w:rFonts w:ascii="Arial" w:eastAsia="Times New Roman" w:hAnsi="Arial" w:cs="Arial"/>
          <w:b/>
          <w:bCs/>
          <w:color w:val="000000"/>
          <w:sz w:val="24"/>
          <w:szCs w:val="24"/>
          <w:lang w:eastAsia="ru-RU"/>
        </w:rPr>
        <w:t>Взаимоотношения органов местного самоуправления муниципального района и органов местного самоуправления иных муниципальных образований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Органы местного самоуправления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Собрание депутатов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Органы местного самоуправления муниципального района могут выступать соучредителями межмуниципального печатного средства массовой информации.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(Глава 7 дополнена статьей 49.1 решением Собрания депутатов Тигильского муниципального района </w:t>
      </w:r>
      <w:hyperlink r:id="rId221" w:tgtFrame="_blank" w:history="1">
        <w:r w:rsidRPr="000D5F0E">
          <w:rPr>
            <w:rFonts w:ascii="Arial" w:eastAsia="Times New Roman" w:hAnsi="Arial" w:cs="Arial"/>
            <w:color w:val="0000FF"/>
            <w:sz w:val="24"/>
            <w:szCs w:val="24"/>
            <w:lang w:eastAsia="ru-RU"/>
          </w:rPr>
          <w:t>от 25.09.2020 №156-нп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ГЛАВА 8. ОТВЕТСТВЕННОСТЬ ОРГАНОВ И ДОЛЖНОСТНЫХ ЛИЦ МЕСТНОГО САМОУПРАВЛЕНИЯ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50. Ответственность органов и должностных лиц местного самоуправления муниципального района перед населением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муниципального района перед населением и порядок решения соответствующих вопросов определены </w:t>
      </w:r>
      <w:r w:rsidRPr="000D5F0E">
        <w:rPr>
          <w:rFonts w:ascii="Arial" w:eastAsia="Times New Roman" w:hAnsi="Arial" w:cs="Arial"/>
          <w:color w:val="000000"/>
          <w:sz w:val="24"/>
          <w:szCs w:val="24"/>
          <w:lang w:eastAsia="ru-RU"/>
        </w:rPr>
        <w:lastRenderedPageBreak/>
        <w:t>настоящим Уставом в соответствии с Федеральным законом </w:t>
      </w:r>
      <w:hyperlink r:id="rId222" w:tgtFrame="_blank" w:history="1">
        <w:r w:rsidRPr="000D5F0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муниципального района в соответствии с Федеральным законом </w:t>
      </w:r>
      <w:hyperlink r:id="rId223" w:tgtFrame="_blank" w:history="1">
        <w:r w:rsidRPr="000D5F0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51. Ответственность органов и должностных лиц местного самоуправления муниципального района перед государством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Ответственность органов и должностных лиц местного самоуправления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Камчатского края и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Собрание депутатов может быть распущено законом Камчатского края, если соответствующим судом установлено, что Советом депутатов принят нормативный правовой акт, противоречащий </w:t>
      </w:r>
      <w:hyperlink r:id="rId224" w:tgtFrame="_blank" w:history="1">
        <w:r w:rsidRPr="000D5F0E">
          <w:rPr>
            <w:rFonts w:ascii="Arial" w:eastAsia="Times New Roman" w:hAnsi="Arial" w:cs="Arial"/>
            <w:color w:val="0000FF"/>
            <w:sz w:val="24"/>
            <w:szCs w:val="24"/>
            <w:lang w:eastAsia="ru-RU"/>
          </w:rPr>
          <w:t>Конституции Российской Федерации</w:t>
        </w:r>
      </w:hyperlink>
      <w:r w:rsidRPr="000D5F0E">
        <w:rPr>
          <w:rFonts w:ascii="Arial" w:eastAsia="Times New Roman" w:hAnsi="Arial" w:cs="Arial"/>
          <w:color w:val="000000"/>
          <w:sz w:val="24"/>
          <w:szCs w:val="24"/>
          <w:lang w:eastAsia="ru-RU"/>
        </w:rPr>
        <w:t>, федеральным законам, законам Камчатского края, настоящему Уставу, а Совет депутатов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Полномочия Собрания депутатов прекращаются со дня вступления в силу закона Камчатского края о его роспуске.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Органы местного самоуправления и должностные лица местного самоуправления муниципального района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52. Ответственность органов и должностных лиц местного самоуправления муниципального района перед физическими и юридическими лицами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муниципального района перед физическими и юридическими лицами наступает в порядке, предусмотренном федеральными законами.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53. Обжалование в суд решений, принятых путем прямого волеизъявления граждан, решений и действий органов местного самоуправления и должностных лиц местного самоуправления муниципального района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(бездействия) органов местного самоуправления, должностных лиц местного самоуправления муниципального района, могут быть обжалованы в суд или арбитражный суд в установленном порядке.</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lastRenderedPageBreak/>
        <w:t>ГЛАВА 9. ПРИНЯТИЕ УСТАВА, ВНЕСЕНИЕ В НЕГО ИЗМЕНЕНИЙ И ДОПОЛНЕНИЙ, ПРЕКРАЩЕНИЕ ДЕЙСТВИЯ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54. Принятие Устава, решения о внесении изменений в Устав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1. Инициатива по внесению на рассмотрение Собрания депутатов проекта нового Устава, а также проекта решения о внесении изменений в Устав может исходить от главы муниципального района, Председателя Собрания депутатов и от депутатов Собрания депутатов, численностью не менее одной трети от установленного числа, а также от населения и общественных объединений, в соответствии с порядком, утвержденным Собранием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1 статьи 54 в редакции решения Собрания депутатов Тигильского муниципального района </w:t>
      </w:r>
      <w:hyperlink r:id="rId225" w:tgtFrame="_blank" w:history="1">
        <w:r w:rsidRPr="000D5F0E">
          <w:rPr>
            <w:rFonts w:ascii="Arial" w:eastAsia="Times New Roman" w:hAnsi="Arial" w:cs="Arial"/>
            <w:color w:val="0000FF"/>
            <w:sz w:val="24"/>
            <w:szCs w:val="24"/>
            <w:lang w:eastAsia="ru-RU"/>
          </w:rPr>
          <w:t>от 22.12.2015 №03</w:t>
        </w:r>
      </w:hyperlink>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2. По проекту Устава и по проекту решения о внесении изменений в Устав проводятся публичные слушания, согласно Положению о публичных (общественных) слушаниях в муниципальном районе, утвержденным Собранием депутатов, кроме случаев, когда изменения в Устав вносятся в форме точного воспроизведения положений </w:t>
      </w:r>
      <w:hyperlink r:id="rId226" w:tgtFrame="_blank" w:history="1">
        <w:r w:rsidRPr="000D5F0E">
          <w:rPr>
            <w:rFonts w:ascii="Arial" w:eastAsia="Times New Roman" w:hAnsi="Arial" w:cs="Arial"/>
            <w:color w:val="0000FF"/>
            <w:sz w:val="24"/>
            <w:szCs w:val="24"/>
            <w:lang w:eastAsia="ru-RU"/>
          </w:rPr>
          <w:t>Конституции Российской Федерации</w:t>
        </w:r>
      </w:hyperlink>
      <w:r w:rsidRPr="000D5F0E">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Устава в соответствие с этими нормативными правовыми актами.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2 статьи 54 в редакции решения Собрания депутатов Тигильского муниципального района </w:t>
      </w:r>
      <w:hyperlink r:id="rId227" w:tgtFrame="_blank" w:history="1">
        <w:r w:rsidRPr="000D5F0E">
          <w:rPr>
            <w:rFonts w:ascii="Arial" w:eastAsia="Times New Roman" w:hAnsi="Arial" w:cs="Arial"/>
            <w:color w:val="0000FF"/>
            <w:sz w:val="24"/>
            <w:szCs w:val="24"/>
            <w:lang w:eastAsia="ru-RU"/>
          </w:rPr>
          <w:t>от 15.06.2017 №44-нп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3. Проект Устава, проект решения о внесении изменений в Устав подлежит официальному опубликованию в районной газете «Панорама» и размещению в сети Интернет на сайте местной администрации не позднее, чем за 30 дней до его рассмотрения с одновременным опубликованием установленного Собранием депутатов порядка учета предложений по проекту указанного Устава (решения), а также порядка участия граждан в его обсуждении.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решения о внесении изменений в Устав, а также порядка участия граждан в его обсуждении в случае, если указанные изменения вносятся в форме точного воспроизведения положений </w:t>
      </w:r>
      <w:hyperlink r:id="rId228" w:tgtFrame="_blank" w:history="1">
        <w:r w:rsidRPr="000D5F0E">
          <w:rPr>
            <w:rFonts w:ascii="Arial" w:eastAsia="Times New Roman" w:hAnsi="Arial" w:cs="Arial"/>
            <w:color w:val="0000FF"/>
            <w:sz w:val="24"/>
            <w:szCs w:val="24"/>
            <w:lang w:eastAsia="ru-RU"/>
          </w:rPr>
          <w:t>Конституции Российской Федерации</w:t>
        </w:r>
      </w:hyperlink>
      <w:r w:rsidRPr="000D5F0E">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Устава в соответствие с этими нормативными правовыми актами.</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(Абзац второй части 3 статьи 54 в редакции решения Собрания депутатов Тигильского муниципального района </w:t>
      </w:r>
      <w:hyperlink r:id="rId229" w:tgtFrame="_blank" w:history="1">
        <w:r w:rsidRPr="000D5F0E">
          <w:rPr>
            <w:rFonts w:ascii="Arial" w:eastAsia="Times New Roman" w:hAnsi="Arial" w:cs="Arial"/>
            <w:color w:val="0000FF"/>
            <w:sz w:val="24"/>
            <w:szCs w:val="24"/>
            <w:lang w:eastAsia="ru-RU"/>
          </w:rPr>
          <w:t>от 15.06.2017 №44-нп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4. Решение Собрания депутатов о принятии Устава и решение о внесении изменений в него, принимается большинством в две трети голосов от установленной численности депутатов Собрания депутатов.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Главы муниципального района, подписавшего муниципальный правовой акт о внесении указанных изменений и дополнений в Устав.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5 статьи 54 в редакции решения Собрания депутатов Тигильского муниципального района </w:t>
      </w:r>
      <w:hyperlink r:id="rId230" w:tgtFrame="_blank" w:history="1">
        <w:r w:rsidRPr="000D5F0E">
          <w:rPr>
            <w:rFonts w:ascii="Arial" w:eastAsia="Times New Roman" w:hAnsi="Arial" w:cs="Arial"/>
            <w:color w:val="0000FF"/>
            <w:sz w:val="24"/>
            <w:szCs w:val="24"/>
            <w:lang w:eastAsia="ru-RU"/>
          </w:rPr>
          <w:t>от 25.09.2017 №48-нп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6. Устав, решение о внесении в Устав изменений подлежат государственной регистрации в порядке, предусмотренном федеральным законом.</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lastRenderedPageBreak/>
        <w:t>7. Глава муниципального района обязан опубликовать зарегистрированные Устав, решение о внесении в Устав изменений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№97-ФЗ «О государственной регистрации уставов муниципальных образований.</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(Часть 7 статьи 54 в редакции решения Собрания депутатов Тигильского муниципального района </w:t>
      </w:r>
      <w:hyperlink r:id="rId231" w:tgtFrame="_blank" w:history="1">
        <w:r w:rsidRPr="000D5F0E">
          <w:rPr>
            <w:rFonts w:ascii="Arial" w:eastAsia="Times New Roman" w:hAnsi="Arial" w:cs="Arial"/>
            <w:color w:val="0000FF"/>
            <w:sz w:val="24"/>
            <w:szCs w:val="24"/>
            <w:lang w:eastAsia="ru-RU"/>
          </w:rPr>
          <w:t>от 23.06.2021 №23-нп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55. Вступление в силу Устава, решения о внесении изменений в Устав</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Устав, решение о внесении в Устав изменений подлежат официальному опубликованию в печатном органе после их государственной регистрации и вступают в силу после их официального опубликования.</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Устав, решения Собрания депутатов о внесении изменений и дополнений в Устав подлежат размещению на портале Минюста России «Нормативные правовые акты в Российской Федерации» (http://pravo-mijust.ru, http:право-минюст рф, регистрация в качестве сетевого издания: Эл № ФС 77-72471 от 05.03.2018)</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(Статья 55 дополнена абзацем вторым решением Собрания депутатов Тигильского муниципального района </w:t>
      </w:r>
      <w:hyperlink r:id="rId232" w:tgtFrame="_blank" w:history="1">
        <w:r w:rsidRPr="000D5F0E">
          <w:rPr>
            <w:rFonts w:ascii="Arial" w:eastAsia="Times New Roman" w:hAnsi="Arial" w:cs="Arial"/>
            <w:color w:val="0000FF"/>
            <w:sz w:val="24"/>
            <w:szCs w:val="24"/>
            <w:lang w:eastAsia="ru-RU"/>
          </w:rPr>
          <w:t>от 07.06.2019 №105-нп</w:t>
        </w:r>
      </w:hyperlink>
      <w:r w:rsidRPr="000D5F0E">
        <w:rPr>
          <w:rFonts w:ascii="Arial" w:eastAsia="Times New Roman" w:hAnsi="Arial" w:cs="Arial"/>
          <w:color w:val="000000"/>
          <w:sz w:val="24"/>
          <w:szCs w:val="24"/>
          <w:lang w:eastAsia="ru-RU"/>
        </w:rPr>
        <w:t>)</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 </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b/>
          <w:bCs/>
          <w:color w:val="000000"/>
          <w:sz w:val="26"/>
          <w:szCs w:val="26"/>
          <w:lang w:eastAsia="ru-RU"/>
        </w:rPr>
        <w:t>Статья 56. Прекращение действия Устава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w:t>
      </w:r>
    </w:p>
    <w:p w:rsidR="000D5F0E" w:rsidRPr="000D5F0E" w:rsidRDefault="000D5F0E" w:rsidP="000D5F0E">
      <w:pPr>
        <w:spacing w:after="0" w:line="240" w:lineRule="auto"/>
        <w:ind w:firstLine="709"/>
        <w:jc w:val="both"/>
        <w:rPr>
          <w:rFonts w:ascii="Arial" w:eastAsia="Times New Roman" w:hAnsi="Arial" w:cs="Arial"/>
          <w:color w:val="000000"/>
          <w:sz w:val="24"/>
          <w:szCs w:val="24"/>
          <w:lang w:eastAsia="ru-RU"/>
        </w:rPr>
      </w:pPr>
      <w:r w:rsidRPr="000D5F0E">
        <w:rPr>
          <w:rFonts w:ascii="Arial" w:eastAsia="Times New Roman" w:hAnsi="Arial" w:cs="Arial"/>
          <w:color w:val="000000"/>
          <w:sz w:val="24"/>
          <w:szCs w:val="24"/>
          <w:lang w:eastAsia="ru-RU"/>
        </w:rPr>
        <w:t>(Статья 56 в редакции решения Собрания депутатов Тигильского муниципального района </w:t>
      </w:r>
      <w:hyperlink r:id="rId233" w:tgtFrame="_blank" w:history="1">
        <w:r w:rsidRPr="000D5F0E">
          <w:rPr>
            <w:rFonts w:ascii="Arial" w:eastAsia="Times New Roman" w:hAnsi="Arial" w:cs="Arial"/>
            <w:color w:val="0000FF"/>
            <w:sz w:val="24"/>
            <w:szCs w:val="24"/>
            <w:lang w:eastAsia="ru-RU"/>
          </w:rPr>
          <w:t>от 18.06.2015 №04</w:t>
        </w:r>
      </w:hyperlink>
      <w:r w:rsidRPr="000D5F0E">
        <w:rPr>
          <w:rFonts w:ascii="Arial" w:eastAsia="Times New Roman" w:hAnsi="Arial" w:cs="Arial"/>
          <w:color w:val="000000"/>
          <w:sz w:val="24"/>
          <w:szCs w:val="24"/>
          <w:lang w:eastAsia="ru-RU"/>
        </w:rPr>
        <w:t>)</w:t>
      </w:r>
    </w:p>
    <w:p w:rsidR="00257909" w:rsidRDefault="000D5F0E">
      <w:bookmarkStart w:id="15" w:name="_GoBack"/>
      <w:bookmarkEnd w:id="15"/>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8B"/>
    <w:rsid w:val="000D5F0E"/>
    <w:rsid w:val="00727531"/>
    <w:rsid w:val="00CE3834"/>
    <w:rsid w:val="00F12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E3A89-268F-45CC-BA7E-535317B1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D5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0D5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tion">
    <w:name w:val="caption"/>
    <w:basedOn w:val="a"/>
    <w:rsid w:val="000D5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D5F0E"/>
    <w:rPr>
      <w:color w:val="0000FF"/>
      <w:u w:val="single"/>
    </w:rPr>
  </w:style>
  <w:style w:type="character" w:styleId="a4">
    <w:name w:val="FollowedHyperlink"/>
    <w:basedOn w:val="a0"/>
    <w:uiPriority w:val="99"/>
    <w:semiHidden/>
    <w:unhideWhenUsed/>
    <w:rsid w:val="000D5F0E"/>
    <w:rPr>
      <w:color w:val="800080"/>
      <w:u w:val="single"/>
    </w:rPr>
  </w:style>
  <w:style w:type="character" w:customStyle="1" w:styleId="hyperlink">
    <w:name w:val="hyperlink"/>
    <w:basedOn w:val="a0"/>
    <w:rsid w:val="000D5F0E"/>
  </w:style>
  <w:style w:type="paragraph" w:styleId="a5">
    <w:name w:val="Normal (Web)"/>
    <w:basedOn w:val="a"/>
    <w:uiPriority w:val="99"/>
    <w:semiHidden/>
    <w:unhideWhenUsed/>
    <w:rsid w:val="000D5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D5F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D5F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0D5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71CE91C-877F-4DAB-8708-F05DCD6BF423" TargetMode="External"/><Relationship Id="rId21" Type="http://schemas.openxmlformats.org/officeDocument/2006/relationships/hyperlink" Target="https://pravo-search.minjust.ru/bigs/showDocument.html?id=0589DBCC-C84E-4984-A28B-3DD3968E7055" TargetMode="External"/><Relationship Id="rId42" Type="http://schemas.openxmlformats.org/officeDocument/2006/relationships/hyperlink" Target="https://pravo-search.minjust.ru/bigs/showDocument.html?id=3861CB2A-4E35-4EE9-848D-6E8EC5959010" TargetMode="External"/><Relationship Id="rId63" Type="http://schemas.openxmlformats.org/officeDocument/2006/relationships/hyperlink" Target="https://pravo-search.minjust.ru/bigs/showDocument.html?id=6C0663B5-51CE-465E-AB0F-ADE087E74E7C" TargetMode="External"/><Relationship Id="rId84" Type="http://schemas.openxmlformats.org/officeDocument/2006/relationships/hyperlink" Target="https://pravo-search.minjust.ru/bigs/showDocument.html?id=365A1C7F-4192-4931-BA49-50EE08FD698B" TargetMode="External"/><Relationship Id="rId138" Type="http://schemas.openxmlformats.org/officeDocument/2006/relationships/hyperlink" Target="https://pravo-search.minjust.ru/bigs/showDocument.html?id=EB042C48-DE0E-4DBE-8305-4D48DDDB63A2" TargetMode="External"/><Relationship Id="rId159" Type="http://schemas.openxmlformats.org/officeDocument/2006/relationships/hyperlink" Target="https://pravo-search.minjust.ru/bigs/showDocument.html?id=4AB0149B-4541-42FF-A897-231E756D5FDE" TargetMode="External"/><Relationship Id="rId170" Type="http://schemas.openxmlformats.org/officeDocument/2006/relationships/hyperlink" Target="http://zakon.scli.ru/" TargetMode="External"/><Relationship Id="rId191" Type="http://schemas.openxmlformats.org/officeDocument/2006/relationships/hyperlink" Target="https://pravo-search.minjust.ru/bigs/showDocument.html?id=365A1C7F-4192-4931-BA49-50EE08FD698B" TargetMode="External"/><Relationship Id="rId205" Type="http://schemas.openxmlformats.org/officeDocument/2006/relationships/hyperlink" Target="https://pravo-search.minjust.ru/bigs/showDocument.html?id=895F2415-3CF0-4866-A1B1-B73BBAFBC56A" TargetMode="External"/><Relationship Id="rId226" Type="http://schemas.openxmlformats.org/officeDocument/2006/relationships/hyperlink" Target="https://pravo-search.minjust.ru/bigs/showDocument.html?id=15D4560C-D530-4955-BF7E-F734337AE80B" TargetMode="External"/><Relationship Id="rId107" Type="http://schemas.openxmlformats.org/officeDocument/2006/relationships/hyperlink" Target="https://pravo-search.minjust.ru/bigs/showDocument.html?id=C6165AF8-01FB-4CB8-A73B-C625D9F2E746" TargetMode="External"/><Relationship Id="rId11" Type="http://schemas.openxmlformats.org/officeDocument/2006/relationships/hyperlink" Target="https://pravo-search.minjust.ru/bigs/showDocument.html?id=92C47824-B4F3-4E90-829B-C512E85D43A9" TargetMode="External"/><Relationship Id="rId32" Type="http://schemas.openxmlformats.org/officeDocument/2006/relationships/hyperlink" Target="https://pravo-search.minjust.ru/bigs/showDocument.html?id=7281CCFA-8FE0-45AB-BACB-CFA7F0519F0A" TargetMode="External"/><Relationship Id="rId53" Type="http://schemas.openxmlformats.org/officeDocument/2006/relationships/hyperlink" Target="https://pravo-search.minjust.ru/bigs/showDocument.html?id=C6165AF8-01FB-4CB8-A73B-C625D9F2E746" TargetMode="External"/><Relationship Id="rId74" Type="http://schemas.openxmlformats.org/officeDocument/2006/relationships/hyperlink" Target="https://pravo-search.minjust.ru/bigs/showDocument.html?id=BBF89570-6239-4CFB-BDBA-5B454C14E321" TargetMode="External"/><Relationship Id="rId128" Type="http://schemas.openxmlformats.org/officeDocument/2006/relationships/hyperlink" Target="https://pravo-search.minjust.ru/bigs/showDocument.html?id=895F2415-3CF0-4866-A1B1-B73BBAFBC56A" TargetMode="External"/><Relationship Id="rId149" Type="http://schemas.openxmlformats.org/officeDocument/2006/relationships/hyperlink" Target="https://pravo-search.minjust.ru/bigs/showDocument.html?id=23BFA9AF-B847-4F54-8403-F2E327C4305A"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C6165AF8-01FB-4CB8-A73B-C625D9F2E746" TargetMode="External"/><Relationship Id="rId181" Type="http://schemas.openxmlformats.org/officeDocument/2006/relationships/hyperlink" Target="https://pravo-search.minjust.ru/bigs/showDocument.html?id=895F2415-3CF0-4866-A1B1-B73BBAFBC56A" TargetMode="External"/><Relationship Id="rId216" Type="http://schemas.openxmlformats.org/officeDocument/2006/relationships/hyperlink" Target="https://pravo-search.minjust.ru/bigs/showDocument.html?id=CF1F5643-3AEB-4438-9333-2E47F2A9D0E7" TargetMode="External"/><Relationship Id="rId22" Type="http://schemas.openxmlformats.org/officeDocument/2006/relationships/hyperlink" Target="https://pravo-search.minjust.ru/bigs/showDocument.html?id=7ED1B787-6640-4EE6-B1CB-DCB1E8A6B78A" TargetMode="External"/><Relationship Id="rId43" Type="http://schemas.openxmlformats.org/officeDocument/2006/relationships/hyperlink" Target="https://pravo-search.minjust.ru/bigs/showDocument.html?id=4AB0149B-4541-42FF-A897-231E756D5FDE" TargetMode="External"/><Relationship Id="rId64" Type="http://schemas.openxmlformats.org/officeDocument/2006/relationships/hyperlink" Target="https://pravo-search.minjust.ru/bigs/showDocument.html?id=7ED1B787-6640-4EE6-B1CB-DCB1E8A6B78A" TargetMode="External"/><Relationship Id="rId118" Type="http://schemas.openxmlformats.org/officeDocument/2006/relationships/hyperlink" Target="https://pravo-search.minjust.ru/bigs/showDocument.html?id=895F2415-3CF0-4866-A1B1-B73BBAFBC56A" TargetMode="External"/><Relationship Id="rId139"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7ED1B787-6640-4EE6-B1CB-DCB1E8A6B78A" TargetMode="External"/><Relationship Id="rId150" Type="http://schemas.openxmlformats.org/officeDocument/2006/relationships/hyperlink" Target="https://pravo-search.minjust.ru/bigs/showDocument.html?id=EB042C48-DE0E-4DBE-8305-4D48DDDB63A2" TargetMode="External"/><Relationship Id="rId171" Type="http://schemas.openxmlformats.org/officeDocument/2006/relationships/hyperlink" Target="https://pravo-search.minjust.ru/bigs/showDocument.html?id=895F2415-3CF0-4866-A1B1-B73BBAFBC56A" TargetMode="External"/><Relationship Id="rId192" Type="http://schemas.openxmlformats.org/officeDocument/2006/relationships/hyperlink" Target="https://pravo-search.minjust.ru/bigs/showDocument.html?id=BBF89570-6239-4CFB-BDBA-5B454C14E321" TargetMode="External"/><Relationship Id="rId206" Type="http://schemas.openxmlformats.org/officeDocument/2006/relationships/hyperlink" Target="https://pravo-search.minjust.ru/bigs/showDocument.html?id=A256AF0B-7F6C-4BC6-BFF5-AD72717750F2" TargetMode="External"/><Relationship Id="rId227" Type="http://schemas.openxmlformats.org/officeDocument/2006/relationships/hyperlink" Target="https://pravo-search.minjust.ru/bigs/showDocument.html?id=84434C03-9114-4558-8F2E-4D10075329B9" TargetMode="External"/><Relationship Id="rId12" Type="http://schemas.openxmlformats.org/officeDocument/2006/relationships/hyperlink" Target="https://pravo-search.minjust.ru/bigs/showDocument.html?id=A7DCBAC6-310A-4C73-87FF-B1625422AC3D" TargetMode="External"/><Relationship Id="rId33" Type="http://schemas.openxmlformats.org/officeDocument/2006/relationships/hyperlink" Target="https://pravo-search.minjust.ru/bigs/showDocument.html?id=CA6B5EE8-8FF7-4D9C-B045-E12A1F38FE97" TargetMode="External"/><Relationship Id="rId108" Type="http://schemas.openxmlformats.org/officeDocument/2006/relationships/hyperlink" Target="https://pravo-search.minjust.ru/bigs/showDocument.html?id=C6165AF8-01FB-4CB8-A73B-C625D9F2E746" TargetMode="External"/><Relationship Id="rId129" Type="http://schemas.openxmlformats.org/officeDocument/2006/relationships/hyperlink" Target="https://pravo-search.minjust.ru/bigs/showDocument.html?id=895F2415-3CF0-4866-A1B1-B73BBAFBC56A" TargetMode="External"/><Relationship Id="rId54" Type="http://schemas.openxmlformats.org/officeDocument/2006/relationships/hyperlink" Target="https://pravo-search.minjust.ru/bigs/showDocument.html?id=84434C03-9114-4558-8F2E-4D10075329B9" TargetMode="External"/><Relationship Id="rId75" Type="http://schemas.openxmlformats.org/officeDocument/2006/relationships/hyperlink" Target="https://pravo-search.minjust.ru/bigs/showDocument.html?id=365A1C7F-4192-4931-BA49-50EE08FD698B" TargetMode="External"/><Relationship Id="rId96" Type="http://schemas.openxmlformats.org/officeDocument/2006/relationships/hyperlink" Target="https://pravo-search.minjust.ru/bigs/showDocument.html?id=7ED1B787-6640-4EE6-B1CB-DCB1E8A6B78A" TargetMode="External"/><Relationship Id="rId140" Type="http://schemas.openxmlformats.org/officeDocument/2006/relationships/hyperlink" Target="https://pravo-search.minjust.ru/bigs/showDocument.html?id=C6165AF8-01FB-4CB8-A73B-C625D9F2E746"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895F2415-3CF0-4866-A1B1-B73BBAFBC56A" TargetMode="External"/><Relationship Id="rId217" Type="http://schemas.openxmlformats.org/officeDocument/2006/relationships/hyperlink" Target="https://pravo-search.minjust.ru/bigs/showDocument.html?id=3861CB2A-4E35-4EE9-848D-6E8EC5959010" TargetMode="External"/><Relationship Id="rId6" Type="http://schemas.openxmlformats.org/officeDocument/2006/relationships/hyperlink" Target="http://zakon.scli.ru/" TargetMode="External"/><Relationship Id="rId23" Type="http://schemas.openxmlformats.org/officeDocument/2006/relationships/hyperlink" Target="https://pravo-search.minjust.ru/bigs/showDocument.html?id=895F2415-3CF0-4866-A1B1-B73BBAFBC56A" TargetMode="External"/><Relationship Id="rId119" Type="http://schemas.openxmlformats.org/officeDocument/2006/relationships/hyperlink" Target="https://pravo-search.minjust.ru/bigs/showDocument.html?id=CA6B5EE8-8FF7-4D9C-B045-E12A1F38FE97" TargetMode="External"/><Relationship Id="rId44" Type="http://schemas.openxmlformats.org/officeDocument/2006/relationships/hyperlink" Target="https://pravo-search.minjust.ru/bigs/showDocument.html?id=C6165AF8-01FB-4CB8-A73B-C625D9F2E746" TargetMode="External"/><Relationship Id="rId65" Type="http://schemas.openxmlformats.org/officeDocument/2006/relationships/hyperlink" Target="https://pravo-search.minjust.ru/bigs/showDocument.html?id=C6165AF8-01FB-4CB8-A73B-C625D9F2E746" TargetMode="External"/><Relationship Id="rId86" Type="http://schemas.openxmlformats.org/officeDocument/2006/relationships/hyperlink" Target="http://zakon.scli.ru/" TargetMode="External"/><Relationship Id="rId130" Type="http://schemas.openxmlformats.org/officeDocument/2006/relationships/hyperlink" Target="https://pravo-search.minjust.ru/bigs/showDocument.html?id=895F2415-3CF0-4866-A1B1-B73BBAFBC56A" TargetMode="External"/><Relationship Id="rId151" Type="http://schemas.openxmlformats.org/officeDocument/2006/relationships/hyperlink" Target="https://pravo-search.minjust.ru/bigs/showDocument.html?id=9AA48369-618A-4BB4-B4B8-AE15F2B7EBF6" TargetMode="External"/><Relationship Id="rId172" Type="http://schemas.openxmlformats.org/officeDocument/2006/relationships/hyperlink" Target="https://pravo-search.minjust.ru/bigs/showDocument.html?id=895F2415-3CF0-4866-A1B1-B73BBAFBC56A" TargetMode="External"/><Relationship Id="rId193" Type="http://schemas.openxmlformats.org/officeDocument/2006/relationships/hyperlink" Target="https://pravo-search.minjust.ru/bigs/showDocument.html?id=BBF89570-6239-4CFB-BDBA-5B454C14E321" TargetMode="External"/><Relationship Id="rId207" Type="http://schemas.openxmlformats.org/officeDocument/2006/relationships/hyperlink" Target="https://pravo-search.minjust.ru/bigs/showDocument.html?id=4AB0149B-4541-42FF-A897-231E756D5FDE" TargetMode="External"/><Relationship Id="rId228"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B43C1F0F-2FE3-432B-968C-FC13BE35624B" TargetMode="External"/><Relationship Id="rId109" Type="http://schemas.openxmlformats.org/officeDocument/2006/relationships/hyperlink" Target="https://pravo-search.minjust.ru/bigs/showDocument.html?id=C6165AF8-01FB-4CB8-A73B-C625D9F2E746" TargetMode="External"/><Relationship Id="rId34" Type="http://schemas.openxmlformats.org/officeDocument/2006/relationships/hyperlink" Target="https://pravo-search.minjust.ru/bigs/showDocument.html?id=61D3CC96-CDBB-4FD4-8763-8C335FDC59F6" TargetMode="External"/><Relationship Id="rId55" Type="http://schemas.openxmlformats.org/officeDocument/2006/relationships/hyperlink" Target="https://pravo-search.minjust.ru/bigs/showDocument.html?id=0589DBCC-C84E-4984-A28B-3DD3968E7055" TargetMode="External"/><Relationship Id="rId76" Type="http://schemas.openxmlformats.org/officeDocument/2006/relationships/hyperlink" Target="https://pravo-search.minjust.ru/bigs/showDocument.html?id=C3D0F71D-EF78-4262-AD19-3187558BDF30" TargetMode="External"/><Relationship Id="rId97" Type="http://schemas.openxmlformats.org/officeDocument/2006/relationships/hyperlink" Target="https://pravo-search.minjust.ru/bigs/showDocument.html?id=BEDB8D87-FB71-47D6-A08B-7000CAA8861A" TargetMode="External"/><Relationship Id="rId120" Type="http://schemas.openxmlformats.org/officeDocument/2006/relationships/hyperlink" Target="https://pravo-search.minjust.ru/bigs/showDocument.html?id=CA6B5EE8-8FF7-4D9C-B045-E12A1F38FE97" TargetMode="External"/><Relationship Id="rId141" Type="http://schemas.openxmlformats.org/officeDocument/2006/relationships/hyperlink" Target="https://pravo-search.minjust.ru/bigs/showDocument.html?id=895F2415-3CF0-4866-A1B1-B73BBAFBC56A" TargetMode="External"/><Relationship Id="rId7" Type="http://schemas.openxmlformats.org/officeDocument/2006/relationships/hyperlink" Target="https://pravo-search.minjust.ru/bigs/showDocument.html?id=EAF64B0B-1938-4682-B1B0-94F50FEC3ACC" TargetMode="External"/><Relationship Id="rId162" Type="http://schemas.openxmlformats.org/officeDocument/2006/relationships/hyperlink" Target="https://pravo-search.minjust.ru/bigs/showDocument.html?id=96E20C02-1B12-465A-B64C-24AA92270007" TargetMode="External"/><Relationship Id="rId183" Type="http://schemas.openxmlformats.org/officeDocument/2006/relationships/hyperlink" Target="https://pravo-search.minjust.ru/bigs/showDocument.html?id=895F2415-3CF0-4866-A1B1-B73BBAFBC56A" TargetMode="External"/><Relationship Id="rId218" Type="http://schemas.openxmlformats.org/officeDocument/2006/relationships/hyperlink" Target="https://pravo-search.minjust.ru/bigs/showDocument.html?id=3861CB2A-4E35-4EE9-848D-6E8EC5959010" TargetMode="External"/><Relationship Id="rId24" Type="http://schemas.openxmlformats.org/officeDocument/2006/relationships/hyperlink" Target="https://pravo-search.minjust.ru/bigs/showDocument.html?id=27BB9BEB-7350-42CB-9F96-38C4458C1DD7" TargetMode="External"/><Relationship Id="rId45" Type="http://schemas.openxmlformats.org/officeDocument/2006/relationships/hyperlink" Target="https://pravo-search.minjust.ru/bigs/showDocument.html?id=B0C6A574-9DF5-4B31-A214-434E92823A15" TargetMode="External"/><Relationship Id="rId66" Type="http://schemas.openxmlformats.org/officeDocument/2006/relationships/hyperlink" Target="https://pravo-search.minjust.ru/bigs/showDocument.html?id=0589DBCC-C84E-4984-A28B-3DD3968E7055" TargetMode="External"/><Relationship Id="rId87" Type="http://schemas.openxmlformats.org/officeDocument/2006/relationships/hyperlink" Target="https://pravo-search.minjust.ru/bigs/showDocument.html?id=895F2415-3CF0-4866-A1B1-B73BBAFBC56A" TargetMode="External"/><Relationship Id="rId110" Type="http://schemas.openxmlformats.org/officeDocument/2006/relationships/hyperlink" Target="https://pravo-search.minjust.ru/bigs/showDocument.html?id=28806C05-1D6B-4E56-86CB-FFBBAE89F440" TargetMode="External"/><Relationship Id="rId131"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23BFA9AF-B847-4F54-8403-F2E327C4305A"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0D5D3033-C81F-427B-AC7D-C769DCC121ED" TargetMode="External"/><Relationship Id="rId208" Type="http://schemas.openxmlformats.org/officeDocument/2006/relationships/hyperlink" Target="https://pravo-search.minjust.ru/bigs/showDocument.html?id=895F2415-3CF0-4866-A1B1-B73BBAFBC56A" TargetMode="External"/><Relationship Id="rId229" Type="http://schemas.openxmlformats.org/officeDocument/2006/relationships/hyperlink" Target="https://pravo-search.minjust.ru/bigs/showDocument.html?id=84434C03-9114-4558-8F2E-4D10075329B9" TargetMode="External"/><Relationship Id="rId14" Type="http://schemas.openxmlformats.org/officeDocument/2006/relationships/hyperlink" Target="https://pravo-search.minjust.ru/bigs/showDocument.html?id=BA651D36-8D6C-4BBA-ABC7-CF9639001A5D" TargetMode="External"/><Relationship Id="rId35" Type="http://schemas.openxmlformats.org/officeDocument/2006/relationships/hyperlink" Target="https://pravo-search.minjust.ru/bigs/showDocument.html?id=86FBACEC-4940-4F75-B26F-EB9C998B7527" TargetMode="External"/><Relationship Id="rId56" Type="http://schemas.openxmlformats.org/officeDocument/2006/relationships/hyperlink" Target="https://pravo-search.minjust.ru/bigs/showDocument.html?id=895F2415-3CF0-4866-A1B1-B73BBAFBC56A" TargetMode="External"/><Relationship Id="rId77" Type="http://schemas.openxmlformats.org/officeDocument/2006/relationships/hyperlink" Target="https://pravo-search.minjust.ru/bigs/showDocument.html?id=6C0663B5-51CE-465E-AB0F-ADE087E74E7C" TargetMode="External"/><Relationship Id="rId100" Type="http://schemas.openxmlformats.org/officeDocument/2006/relationships/hyperlink" Target="https://pravo-search.minjust.ru/bigs/showDocument.html?id=3861CB2A-4E35-4EE9-848D-6E8EC5959010" TargetMode="External"/><Relationship Id="rId8" Type="http://schemas.openxmlformats.org/officeDocument/2006/relationships/hyperlink" Target="https://pravo-search.minjust.ru/bigs/showDocument.html?id=1B258354-2FA5-4393-BD71-AF877194B8C3" TargetMode="External"/><Relationship Id="rId98" Type="http://schemas.openxmlformats.org/officeDocument/2006/relationships/hyperlink" Target="https://pravo-search.minjust.ru/bigs/showDocument.html?id=365A1C7F-4192-4931-BA49-50EE08FD698B" TargetMode="External"/><Relationship Id="rId121" Type="http://schemas.openxmlformats.org/officeDocument/2006/relationships/hyperlink" Target="https://pravo-search.minjust.ru/bigs/showDocument.html?id=D71CE91C-877F-4DAB-8708-F05DCD6BF423" TargetMode="External"/><Relationship Id="rId142" Type="http://schemas.openxmlformats.org/officeDocument/2006/relationships/hyperlink" Target="https://pravo-search.minjust.ru/bigs/showDocument.html?id=A523C0BC-B7D5-4AF6-80E7-0A75AF428089" TargetMode="External"/><Relationship Id="rId163" Type="http://schemas.openxmlformats.org/officeDocument/2006/relationships/hyperlink" Target="https://pravo-search.minjust.ru/bigs/showDocument.html?id=3861CB2A-4E35-4EE9-848D-6E8EC5959010" TargetMode="External"/><Relationship Id="rId184" Type="http://schemas.openxmlformats.org/officeDocument/2006/relationships/hyperlink" Target="https://pravo-search.minjust.ru/bigs/showDocument.html?id=CA6B5EE8-8FF7-4D9C-B045-E12A1F38FE97" TargetMode="External"/><Relationship Id="rId219" Type="http://schemas.openxmlformats.org/officeDocument/2006/relationships/hyperlink" Target="https://pravo-search.minjust.ru/bigs/showDocument.html?id=3861CB2A-4E35-4EE9-848D-6E8EC5959010" TargetMode="External"/><Relationship Id="rId230" Type="http://schemas.openxmlformats.org/officeDocument/2006/relationships/hyperlink" Target="https://pravo-search.minjust.ru/bigs/showDocument.html?id=A256AF0B-7F6C-4BC6-BFF5-AD72717750F2" TargetMode="External"/><Relationship Id="rId25" Type="http://schemas.openxmlformats.org/officeDocument/2006/relationships/hyperlink" Target="https://pravo-search.minjust.ru/bigs/showDocument.html?id=365A1C7F-4192-4931-BA49-50EE08FD698B" TargetMode="External"/><Relationship Id="rId46" Type="http://schemas.openxmlformats.org/officeDocument/2006/relationships/hyperlink" Target="https://pravo-search.minjust.ru/bigs/showDocument.html?id=1976AE9C-5BEE-4228-AB04-9911D8BBE2CF" TargetMode="External"/><Relationship Id="rId67" Type="http://schemas.openxmlformats.org/officeDocument/2006/relationships/hyperlink" Target="https://pravo-search.minjust.ru/bigs/showDocument.html?id=86FBACEC-4940-4F75-B26F-EB9C998B7527" TargetMode="External"/><Relationship Id="rId20" Type="http://schemas.openxmlformats.org/officeDocument/2006/relationships/hyperlink" Target="https://pravo-search.minjust.ru/bigs/showDocument.html?id=447C4B1A-F575-4C43-A336-99079E8B1DCF" TargetMode="External"/><Relationship Id="rId41" Type="http://schemas.openxmlformats.org/officeDocument/2006/relationships/hyperlink" Target="https://pravo-search.minjust.ru/bigs/showDocument.html?id=B045F2DA-9CB5-46F0-9BA8-722BCC35F587" TargetMode="External"/><Relationship Id="rId62" Type="http://schemas.openxmlformats.org/officeDocument/2006/relationships/hyperlink" Target="https://pravo-search.minjust.ru/bigs/showDocument.html?id=3861CB2A-4E35-4EE9-848D-6E8EC5959010" TargetMode="External"/><Relationship Id="rId83" Type="http://schemas.openxmlformats.org/officeDocument/2006/relationships/hyperlink" Target="https://pravo-search.minjust.ru/bigs/showDocument.html?id=C64B0F9C-35FF-4F87-8F8C-F5A4E3765388"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27BB9BEB-7350-42CB-9F96-38C4458C1DD7" TargetMode="External"/><Relationship Id="rId132" Type="http://schemas.openxmlformats.org/officeDocument/2006/relationships/hyperlink" Target="https://pravo-search.minjust.ru/bigs/showDocument.html?id=895F2415-3CF0-4866-A1B1-B73BBAFBC56A" TargetMode="External"/><Relationship Id="rId153" Type="http://schemas.openxmlformats.org/officeDocument/2006/relationships/hyperlink" Target="https://pravo-search.minjust.ru/bigs/showDocument.html?id=EB042C48-DE0E-4DBE-8305-4D48DDDB63A2" TargetMode="External"/><Relationship Id="rId174" Type="http://schemas.openxmlformats.org/officeDocument/2006/relationships/hyperlink" Target="https://pravo-search.minjust.ru/bigs/showDocument.html?id=B0C6A574-9DF5-4B31-A214-434E92823A15" TargetMode="External"/><Relationship Id="rId179" Type="http://schemas.openxmlformats.org/officeDocument/2006/relationships/hyperlink" Target="https://pravo-search.minjust.ru/bigs/showDocument.html?id=7ED1B787-6640-4EE6-B1CB-DCB1E8A6B78A" TargetMode="External"/><Relationship Id="rId195" Type="http://schemas.openxmlformats.org/officeDocument/2006/relationships/hyperlink" Target="https://pravo-search.minjust.ru/bigs/showDocument.html?id=0D5D3033-C81F-427B-AC7D-C769DCC121ED" TargetMode="External"/><Relationship Id="rId209" Type="http://schemas.openxmlformats.org/officeDocument/2006/relationships/hyperlink" Target="https://pravo-search.minjust.ru/bigs/showDocument.html?id=F7DE1846-3C6A-47AB-B440-B8E4CEA90C68" TargetMode="External"/><Relationship Id="rId190" Type="http://schemas.openxmlformats.org/officeDocument/2006/relationships/hyperlink" Target="https://pravo-search.minjust.ru/bigs/showDocument.html?id=7ED1B787-6640-4EE6-B1CB-DCB1E8A6B78A" TargetMode="External"/><Relationship Id="rId204" Type="http://schemas.openxmlformats.org/officeDocument/2006/relationships/hyperlink" Target="https://pravo-search.minjust.ru/bigs/showDocument.html?id=895F2415-3CF0-4866-A1B1-B73BBAFBC56A" TargetMode="External"/><Relationship Id="rId220" Type="http://schemas.openxmlformats.org/officeDocument/2006/relationships/hyperlink" Target="https://pravo-search.minjust.ru/bigs/showDocument.html?id=4AB0149B-4541-42FF-A897-231E756D5FDE" TargetMode="External"/><Relationship Id="rId225" Type="http://schemas.openxmlformats.org/officeDocument/2006/relationships/hyperlink" Target="https://pravo-search.minjust.ru/bigs/showDocument.html?id=895F2415-3CF0-4866-A1B1-B73BBAFBC56A" TargetMode="External"/><Relationship Id="rId15" Type="http://schemas.openxmlformats.org/officeDocument/2006/relationships/hyperlink" Target="https://pravo-search.minjust.ru/bigs/showDocument.html?id=B868173F-4AAE-4D31-A9BC-F628D79DACE0" TargetMode="External"/><Relationship Id="rId36" Type="http://schemas.openxmlformats.org/officeDocument/2006/relationships/hyperlink" Target="https://pravo-search.minjust.ru/bigs/showDocument.html?id=A523C0BC-B7D5-4AF6-80E7-0A75AF428089" TargetMode="External"/><Relationship Id="rId57" Type="http://schemas.openxmlformats.org/officeDocument/2006/relationships/hyperlink" Target="https://pravo-search.minjust.ru/bigs/showDocument.html?id=61D3CC96-CDBB-4FD4-8763-8C335FDC59F6" TargetMode="External"/><Relationship Id="rId106" Type="http://schemas.openxmlformats.org/officeDocument/2006/relationships/hyperlink" Target="https://pravo-search.minjust.ru/bigs/showDocument.html?id=C6165AF8-01FB-4CB8-A73B-C625D9F2E746" TargetMode="External"/><Relationship Id="rId127" Type="http://schemas.openxmlformats.org/officeDocument/2006/relationships/hyperlink" Target="https://pravo-search.minjust.ru/bigs/showDocument.html?id=895F2415-3CF0-4866-A1B1-B73BBAFBC56A" TargetMode="External"/><Relationship Id="rId10" Type="http://schemas.openxmlformats.org/officeDocument/2006/relationships/hyperlink" Target="https://pravo-search.minjust.ru/bigs/showDocument.html?id=45ABE9C0-66D0-47D4-9FCF-3F8DD70F5F25" TargetMode="External"/><Relationship Id="rId31" Type="http://schemas.openxmlformats.org/officeDocument/2006/relationships/hyperlink" Target="https://pravo-search.minjust.ru/bigs/showDocument.html?id=B6982822-6BDB-4584-B32E-533A9080CC98" TargetMode="External"/><Relationship Id="rId52" Type="http://schemas.openxmlformats.org/officeDocument/2006/relationships/hyperlink" Target="https://pravo-search.minjust.ru/bigs/showDocument.html?id=86FBACEC-4940-4F75-B26F-EB9C998B7527" TargetMode="External"/><Relationship Id="rId73" Type="http://schemas.openxmlformats.org/officeDocument/2006/relationships/hyperlink" Target="https://pravo-search.minjust.ru/bigs/showDocument.html?id=C64B0F9C-35FF-4F87-8F8C-F5A4E3765388" TargetMode="External"/><Relationship Id="rId78" Type="http://schemas.openxmlformats.org/officeDocument/2006/relationships/hyperlink" Target="https://pravo-search.minjust.ru/bigs/showDocument.html?id=28806C05-1D6B-4E56-86CB-FFBBAE89F440" TargetMode="External"/><Relationship Id="rId94" Type="http://schemas.openxmlformats.org/officeDocument/2006/relationships/hyperlink" Target="https://pravo-search.minjust.ru/bigs/showDocument.html?id=C64B0F9C-35FF-4F87-8F8C-F5A4E3765388" TargetMode="External"/><Relationship Id="rId99" Type="http://schemas.openxmlformats.org/officeDocument/2006/relationships/hyperlink" Target="https://pravo-search.minjust.ru/bigs/showDocument.html?id=61D3CC96-CDBB-4FD4-8763-8C335FDC59F6" TargetMode="External"/><Relationship Id="rId101" Type="http://schemas.openxmlformats.org/officeDocument/2006/relationships/hyperlink" Target="https://pravo-search.minjust.ru/bigs/showDocument.html?id=28806C05-1D6B-4E56-86CB-FFBBAE89F440" TargetMode="External"/><Relationship Id="rId122" Type="http://schemas.openxmlformats.org/officeDocument/2006/relationships/hyperlink" Target="https://pravo-search.minjust.ru/bigs/showDocument.html?id=80347115-C3A3-469A-8DF2-DBC160AEF4A6" TargetMode="External"/><Relationship Id="rId143" Type="http://schemas.openxmlformats.org/officeDocument/2006/relationships/hyperlink" Target="https://pravo-search.minjust.ru/bigs/showDocument.html?id=3861CB2A-4E35-4EE9-848D-6E8EC5959010" TargetMode="External"/><Relationship Id="rId148" Type="http://schemas.openxmlformats.org/officeDocument/2006/relationships/hyperlink" Target="https://pravo-search.minjust.ru/bigs/showDocument.html?id=9AA48369-618A-4BB4-B4B8-AE15F2B7EBF6" TargetMode="External"/><Relationship Id="rId164"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895F2415-3CF0-4866-A1B1-B73BBAFBC56A" TargetMode="External"/><Relationship Id="rId185" Type="http://schemas.openxmlformats.org/officeDocument/2006/relationships/hyperlink" Target="https://pravo-search.minjust.ru/bigs/showDocument.html?id=CA6B5EE8-8FF7-4D9C-B045-E12A1F38FE97" TargetMode="External"/><Relationship Id="rId4" Type="http://schemas.openxmlformats.org/officeDocument/2006/relationships/hyperlink" Target="http://zakon.scli.ru/" TargetMode="External"/><Relationship Id="rId9" Type="http://schemas.openxmlformats.org/officeDocument/2006/relationships/hyperlink" Target="https://pravo-search.minjust.ru/bigs/showDocument.html?id=E5C5678D-E0CE-42D1-9A4A-E15F6197DE09" TargetMode="External"/><Relationship Id="rId180" Type="http://schemas.openxmlformats.org/officeDocument/2006/relationships/hyperlink" Target="https://pravo-search.minjust.ru/bigs/showDocument.html?id=F0E10784-0F90-4D41-B392-9BC2B7E31F18" TargetMode="External"/><Relationship Id="rId210" Type="http://schemas.openxmlformats.org/officeDocument/2006/relationships/hyperlink" Target="https://pravo-search.minjust.ru/bigs/showDocument.html?id=B6982822-6BDB-4584-B32E-533A9080CC98" TargetMode="External"/><Relationship Id="rId215" Type="http://schemas.openxmlformats.org/officeDocument/2006/relationships/hyperlink" Target="https://pravo-search.minjust.ru/bigs/showDocument.html?id=B0C6A574-9DF5-4B31-A214-434E92823A15" TargetMode="External"/><Relationship Id="rId26" Type="http://schemas.openxmlformats.org/officeDocument/2006/relationships/hyperlink" Target="https://pravo-search.minjust.ru/bigs/showDocument.html?id=84434C03-9114-4558-8F2E-4D10075329B9" TargetMode="External"/><Relationship Id="rId231" Type="http://schemas.openxmlformats.org/officeDocument/2006/relationships/hyperlink" Target="https://pravo-search.minjust.ru/bigs/showDocument.html?id=B045F2DA-9CB5-46F0-9BA8-722BCC35F587"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B045F2DA-9CB5-46F0-9BA8-722BCC35F587" TargetMode="External"/><Relationship Id="rId89" Type="http://schemas.openxmlformats.org/officeDocument/2006/relationships/hyperlink" Target="https://pravo-search.minjust.ru/bigs/showDocument.html?id=895F2415-3CF0-4866-A1B1-B73BBAFBC56A" TargetMode="External"/><Relationship Id="rId112" Type="http://schemas.openxmlformats.org/officeDocument/2006/relationships/hyperlink" Target="https://pravo-search.minjust.ru/bigs/showDocument.html?id=28806C05-1D6B-4E56-86CB-FFBBAE89F440" TargetMode="External"/><Relationship Id="rId133" Type="http://schemas.openxmlformats.org/officeDocument/2006/relationships/hyperlink" Target="https://pravo-search.minjust.ru/bigs/showDocument.html?id=895F2415-3CF0-4866-A1B1-B73BBAFBC56A"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F0E10784-0F90-4D41-B392-9BC2B7E31F18" TargetMode="External"/><Relationship Id="rId196" Type="http://schemas.openxmlformats.org/officeDocument/2006/relationships/hyperlink" Target="https://pravo-search.minjust.ru/bigs/showDocument.html?id=9D7B4439-8971-4CA8-A105-D5E7FB1E91EC" TargetMode="External"/><Relationship Id="rId200" Type="http://schemas.openxmlformats.org/officeDocument/2006/relationships/hyperlink" Target="https://pravo-search.minjust.ru/bigs/showDocument.html?id=D71CE91C-877F-4DAB-8708-F05DCD6BF423" TargetMode="External"/><Relationship Id="rId16" Type="http://schemas.openxmlformats.org/officeDocument/2006/relationships/hyperlink" Target="https://pravo-search.minjust.ru/bigs/showDocument.html?id=7209DEDA-8793-4BA5-BD4D-40B2911921F0" TargetMode="External"/><Relationship Id="rId221" Type="http://schemas.openxmlformats.org/officeDocument/2006/relationships/hyperlink" Target="https://pravo-search.minjust.ru/bigs/showDocument.html?id=80347115-C3A3-469A-8DF2-DBC160AEF4A6" TargetMode="External"/><Relationship Id="rId37" Type="http://schemas.openxmlformats.org/officeDocument/2006/relationships/hyperlink" Target="https://pravo-search.minjust.ru/bigs/showDocument.html?id=D71CE91C-877F-4DAB-8708-F05DCD6BF423" TargetMode="External"/><Relationship Id="rId58" Type="http://schemas.openxmlformats.org/officeDocument/2006/relationships/hyperlink" Target="https://pravo-search.minjust.ru/bigs/showDocument.html?id=0589DBCC-C84E-4984-A28B-3DD3968E7055" TargetMode="External"/><Relationship Id="rId79" Type="http://schemas.openxmlformats.org/officeDocument/2006/relationships/hyperlink" Target="https://pravo-search.minjust.ru/bigs/showDocument.html?id=28806C05-1D6B-4E56-86CB-FFBBAE89F440" TargetMode="External"/><Relationship Id="rId102" Type="http://schemas.openxmlformats.org/officeDocument/2006/relationships/hyperlink" Target="https://pravo-search.minjust.ru/bigs/showDocument.html?id=28806C05-1D6B-4E56-86CB-FFBBAE89F440" TargetMode="External"/><Relationship Id="rId123" Type="http://schemas.openxmlformats.org/officeDocument/2006/relationships/hyperlink" Target="https://pravo-search.minjust.ru/bigs/showDocument.html?id=895F2415-3CF0-4866-A1B1-B73BBAFBC56A" TargetMode="External"/><Relationship Id="rId144" Type="http://schemas.openxmlformats.org/officeDocument/2006/relationships/hyperlink" Target="http://zakon.scli.ru/" TargetMode="External"/><Relationship Id="rId90" Type="http://schemas.openxmlformats.org/officeDocument/2006/relationships/hyperlink" Target="https://pravo-search.minjust.ru/bigs/showDocument.html?id=6785A26F-52A6-439E-A2E4-93801511E564" TargetMode="External"/><Relationship Id="rId165" Type="http://schemas.openxmlformats.org/officeDocument/2006/relationships/hyperlink" Target="https://pravo-search.minjust.ru/bigs/showDocument.html?id=2E72BB09-5AC2-4E66-9001-0BF2B0077559" TargetMode="External"/><Relationship Id="rId186" Type="http://schemas.openxmlformats.org/officeDocument/2006/relationships/hyperlink" Target="https://pravo-search.minjust.ru/bigs/showDocument.html?id=D71CE91C-877F-4DAB-8708-F05DCD6BF423"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61D3CC96-CDBB-4FD4-8763-8C335FDC59F6" TargetMode="External"/><Relationship Id="rId27" Type="http://schemas.openxmlformats.org/officeDocument/2006/relationships/hyperlink" Target="https://pravo-search.minjust.ru/bigs/showDocument.html?id=A256AF0B-7F6C-4BC6-BFF5-AD72717750F2" TargetMode="External"/><Relationship Id="rId48" Type="http://schemas.openxmlformats.org/officeDocument/2006/relationships/hyperlink" Target="https://pravo-search.minjust.ru/bigs/showDocument.html?id=61D3CC96-CDBB-4FD4-8763-8C335FDC59F6"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C6165AF8-01FB-4CB8-A73B-C625D9F2E746" TargetMode="External"/><Relationship Id="rId134" Type="http://schemas.openxmlformats.org/officeDocument/2006/relationships/hyperlink" Target="https://pravo-search.minjust.ru/bigs/showDocument.html?id=80347115-C3A3-469A-8DF2-DBC160AEF4A6" TargetMode="External"/><Relationship Id="rId80" Type="http://schemas.openxmlformats.org/officeDocument/2006/relationships/hyperlink" Target="https://pravo-search.minjust.ru/bigs/showDocument.html?id=C6165AF8-01FB-4CB8-A73B-C625D9F2E746" TargetMode="External"/><Relationship Id="rId155" Type="http://schemas.openxmlformats.org/officeDocument/2006/relationships/hyperlink" Target="https://pravo-search.minjust.ru/bigs/showDocument.html?id=A256AF0B-7F6C-4BC6-BFF5-AD72717750F2" TargetMode="External"/><Relationship Id="rId176" Type="http://schemas.openxmlformats.org/officeDocument/2006/relationships/hyperlink" Target="https://pravo-search.minjust.ru/bigs/showDocument.html?id=F0E10784-0F90-4D41-B392-9BC2B7E31F18" TargetMode="External"/><Relationship Id="rId197" Type="http://schemas.openxmlformats.org/officeDocument/2006/relationships/hyperlink" Target="https://pravo-search.minjust.ru/bigs/showDocument.html?id=895F2415-3CF0-4866-A1B1-B73BBAFBC56A" TargetMode="External"/><Relationship Id="rId201" Type="http://schemas.openxmlformats.org/officeDocument/2006/relationships/hyperlink" Target="https://pravo-search.minjust.ru/bigs/showDocument.html?id=895F2415-3CF0-4866-A1B1-B73BBAFBC56A" TargetMode="External"/><Relationship Id="rId22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541EF315-0216-4B18-AACB-E3A5CB127D17" TargetMode="External"/><Relationship Id="rId38" Type="http://schemas.openxmlformats.org/officeDocument/2006/relationships/hyperlink" Target="https://pravo-search.minjust.ru/bigs/showDocument.html?id=2E72BB09-5AC2-4E66-9001-0BF2B0077559" TargetMode="External"/><Relationship Id="rId59" Type="http://schemas.openxmlformats.org/officeDocument/2006/relationships/hyperlink" Target="https://pravo-search.minjust.ru/bigs/showDocument.html?id=B6982822-6BDB-4584-B32E-533A9080CC98" TargetMode="External"/><Relationship Id="rId103" Type="http://schemas.openxmlformats.org/officeDocument/2006/relationships/hyperlink" Target="https://pravo-search.minjust.ru/bigs/showDocument.html?id=28806C05-1D6B-4E56-86CB-FFBBAE89F440" TargetMode="External"/><Relationship Id="rId124" Type="http://schemas.openxmlformats.org/officeDocument/2006/relationships/hyperlink" Target="https://pravo-search.minjust.ru/bigs/showDocument.html?id=895F2415-3CF0-4866-A1B1-B73BBAFBC56A" TargetMode="External"/><Relationship Id="rId70" Type="http://schemas.openxmlformats.org/officeDocument/2006/relationships/hyperlink" Target="https://pravo-search.minjust.ru/bigs/showDocument.html?id=96E20C02-1B12-465A-B64C-24AA92270007" TargetMode="External"/><Relationship Id="rId91" Type="http://schemas.openxmlformats.org/officeDocument/2006/relationships/hyperlink" Target="https://pravo-search.minjust.ru/bigs/showDocument.html?id=C728B55D-9B33-464F-873A-1E472FBFC04D" TargetMode="External"/><Relationship Id="rId145" Type="http://schemas.openxmlformats.org/officeDocument/2006/relationships/hyperlink" Target="https://pravo-search.minjust.ru/bigs/showDocument.html?id=A256AF0B-7F6C-4BC6-BFF5-AD72717750F2" TargetMode="External"/><Relationship Id="rId166" Type="http://schemas.openxmlformats.org/officeDocument/2006/relationships/hyperlink" Target="https://pravo-search.minjust.ru/bigs/showDocument.html?id=EB042C48-DE0E-4DBE-8305-4D48DDDB63A2" TargetMode="External"/><Relationship Id="rId187"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447C4B1A-F575-4C43-A336-99079E8B1DCF" TargetMode="External"/><Relationship Id="rId28" Type="http://schemas.openxmlformats.org/officeDocument/2006/relationships/hyperlink" Target="https://pravo-search.minjust.ru/bigs/showDocument.html?id=C3D0F71D-EF78-4262-AD19-3187558BDF30" TargetMode="External"/><Relationship Id="rId49" Type="http://schemas.openxmlformats.org/officeDocument/2006/relationships/hyperlink" Target="https://pravo-search.minjust.ru/bigs/showDocument.html?id=3861CB2A-4E35-4EE9-848D-6E8EC5959010" TargetMode="External"/><Relationship Id="rId114" Type="http://schemas.openxmlformats.org/officeDocument/2006/relationships/hyperlink" Target="http://zakon.scli.ru/" TargetMode="External"/><Relationship Id="rId60" Type="http://schemas.openxmlformats.org/officeDocument/2006/relationships/hyperlink" Target="https://pravo-search.minjust.ru/bigs/showDocument.html?id=A523C0BC-B7D5-4AF6-80E7-0A75AF428089" TargetMode="External"/><Relationship Id="rId81" Type="http://schemas.openxmlformats.org/officeDocument/2006/relationships/hyperlink" Target="https://pravo-search.minjust.ru/bigs/showDocument.html?id=A523C0BC-B7D5-4AF6-80E7-0A75AF428089" TargetMode="External"/><Relationship Id="rId135" Type="http://schemas.openxmlformats.org/officeDocument/2006/relationships/hyperlink" Target="https://pravo-search.minjust.ru/bigs/showDocument.html?id=9AA48369-618A-4BB4-B4B8-AE15F2B7EBF6" TargetMode="External"/><Relationship Id="rId156" Type="http://schemas.openxmlformats.org/officeDocument/2006/relationships/hyperlink" Target="https://pravo-search.minjust.ru/bigs/showDocument.html?id=A523C0BC-B7D5-4AF6-80E7-0A75AF428089" TargetMode="External"/><Relationship Id="rId177" Type="http://schemas.openxmlformats.org/officeDocument/2006/relationships/hyperlink" Target="https://pravo-search.minjust.ru/bigs/showDocument.html?id=15D4560C-D530-4955-BF7E-F734337AE80B" TargetMode="External"/><Relationship Id="rId198" Type="http://schemas.openxmlformats.org/officeDocument/2006/relationships/hyperlink" Target="https://pravo-search.minjust.ru/bigs/showDocument.html?id=CA6B5EE8-8FF7-4D9C-B045-E12A1F38FE97" TargetMode="External"/><Relationship Id="rId202" Type="http://schemas.openxmlformats.org/officeDocument/2006/relationships/hyperlink" Target="https://pravo-search.minjust.ru/bigs/showDocument.html?id=895F2415-3CF0-4866-A1B1-B73BBAFBC56A" TargetMode="External"/><Relationship Id="rId22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D2932554-F0DC-4D2A-A2E0-5B657AD3961E" TargetMode="External"/><Relationship Id="rId39" Type="http://schemas.openxmlformats.org/officeDocument/2006/relationships/hyperlink" Target="https://pravo-search.minjust.ru/bigs/showDocument.html?id=80347115-C3A3-469A-8DF2-DBC160AEF4A6" TargetMode="External"/><Relationship Id="rId50" Type="http://schemas.openxmlformats.org/officeDocument/2006/relationships/hyperlink" Target="https://pravo-search.minjust.ru/bigs/showDocument.html?id=4AB0149B-4541-42FF-A897-231E756D5FDE" TargetMode="External"/><Relationship Id="rId104" Type="http://schemas.openxmlformats.org/officeDocument/2006/relationships/hyperlink" Target="https://pravo-search.minjust.ru/bigs/showDocument.html?id=27BB9BEB-7350-42CB-9F96-38C4458C1DD7" TargetMode="External"/><Relationship Id="rId125" Type="http://schemas.openxmlformats.org/officeDocument/2006/relationships/hyperlink" Target="https://pravo-search.minjust.ru/bigs/showDocument.html?id=365A1C7F-4192-4931-BA49-50EE08FD698B" TargetMode="External"/><Relationship Id="rId146" Type="http://schemas.openxmlformats.org/officeDocument/2006/relationships/hyperlink" Target="https://pravo-search.minjust.ru/bigs/showDocument.html?id=9D7B4439-8971-4CA8-A105-D5E7FB1E91EC" TargetMode="External"/><Relationship Id="rId167" Type="http://schemas.openxmlformats.org/officeDocument/2006/relationships/hyperlink" Target="https://pravo-search.minjust.ru/bigs/showDocument.html?id=84434C03-9114-4558-8F2E-4D10075329B9" TargetMode="External"/><Relationship Id="rId188" Type="http://schemas.openxmlformats.org/officeDocument/2006/relationships/hyperlink" Target="https://pravo-search.minjust.ru/bigs/showDocument.html?id=895F2415-3CF0-4866-A1B1-B73BBAFBC56A" TargetMode="External"/><Relationship Id="rId71" Type="http://schemas.openxmlformats.org/officeDocument/2006/relationships/hyperlink" Target="https://pravo-search.minjust.ru/bigs/showDocument.html?id=0589DBCC-C84E-4984-A28B-3DD3968E7055" TargetMode="External"/><Relationship Id="rId92" Type="http://schemas.openxmlformats.org/officeDocument/2006/relationships/hyperlink" Target="https://pravo-search.minjust.ru/bigs/showDocument.html?id=84434C03-9114-4558-8F2E-4D10075329B9"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pravo-search.minjust.ru/bigs/showDocument.html?id=C64B0F9C-35FF-4F87-8F8C-F5A4E3765388" TargetMode="External"/><Relationship Id="rId40" Type="http://schemas.openxmlformats.org/officeDocument/2006/relationships/hyperlink" Target="https://pravo-search.minjust.ru/bigs/showDocument.html?id=28806C05-1D6B-4E56-86CB-FFBBAE89F440" TargetMode="External"/><Relationship Id="rId115" Type="http://schemas.openxmlformats.org/officeDocument/2006/relationships/hyperlink" Target="https://pravo-search.minjust.ru/bigs/showDocument.html?id=CA6B5EE8-8FF7-4D9C-B045-E12A1F38FE97" TargetMode="External"/><Relationship Id="rId136" Type="http://schemas.openxmlformats.org/officeDocument/2006/relationships/hyperlink" Target="https://pravo-search.minjust.ru/bigs/showDocument.html?id=9AA48369-618A-4BB4-B4B8-AE15F2B7EBF6" TargetMode="External"/><Relationship Id="rId157" Type="http://schemas.openxmlformats.org/officeDocument/2006/relationships/hyperlink" Target="https://pravo-search.minjust.ru/bigs/showDocument.html?id=80347115-C3A3-469A-8DF2-DBC160AEF4A6" TargetMode="External"/><Relationship Id="rId178" Type="http://schemas.openxmlformats.org/officeDocument/2006/relationships/hyperlink" Target="https://pravo-search.minjust.ru/bigs/showDocument.html?id=F0E10784-0F90-4D41-B392-9BC2B7E31F18" TargetMode="External"/><Relationship Id="rId61" Type="http://schemas.openxmlformats.org/officeDocument/2006/relationships/hyperlink" Target="https://pravo-search.minjust.ru/bigs/showDocument.html?id=14EB0F9E-FF4C-49C8-BFC5-3EDE32AF8A57" TargetMode="External"/><Relationship Id="rId82" Type="http://schemas.openxmlformats.org/officeDocument/2006/relationships/hyperlink" Target="https://pravo-search.minjust.ru/bigs/showDocument.html?id=D0A5F721-EFE1-45E7-B29A-83B806984C5B" TargetMode="External"/><Relationship Id="rId199" Type="http://schemas.openxmlformats.org/officeDocument/2006/relationships/hyperlink" Target="https://pravo-search.minjust.ru/bigs/showDocument.html?id=CA6B5EE8-8FF7-4D9C-B045-E12A1F38FE97" TargetMode="External"/><Relationship Id="rId203"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BB7ED3B3-A1A7-4188-AB49-97BB489C4441" TargetMode="External"/><Relationship Id="rId224" Type="http://schemas.openxmlformats.org/officeDocument/2006/relationships/hyperlink" Target="https://pravo-search.minjust.ru/bigs/showDocument.html?id=15D4560C-D530-4955-BF7E-F734337AE80B" TargetMode="External"/><Relationship Id="rId30" Type="http://schemas.openxmlformats.org/officeDocument/2006/relationships/hyperlink" Target="https://pravo-search.minjust.ru/bigs/showDocument.html?id=6C0663B5-51CE-465E-AB0F-ADE087E74E7C" TargetMode="External"/><Relationship Id="rId105" Type="http://schemas.openxmlformats.org/officeDocument/2006/relationships/hyperlink" Target="https://pravo-search.minjust.ru/bigs/showDocument.html?id=28806C05-1D6B-4E56-86CB-FFBBAE89F440" TargetMode="External"/><Relationship Id="rId126" Type="http://schemas.openxmlformats.org/officeDocument/2006/relationships/hyperlink" Target="https://pravo-search.minjust.ru/bigs/showDocument.html?id=C64B0F9C-35FF-4F87-8F8C-F5A4E3765388" TargetMode="External"/><Relationship Id="rId147" Type="http://schemas.openxmlformats.org/officeDocument/2006/relationships/hyperlink" Target="https://pravo-search.minjust.ru/bigs/showDocument.html?id=04450DC4-1B4A-4F09-9C5F-8B862F6177D4" TargetMode="External"/><Relationship Id="rId168" Type="http://schemas.openxmlformats.org/officeDocument/2006/relationships/hyperlink" Target="https://pravo-search.minjust.ru/bigs/showDocument.html?id=A256AF0B-7F6C-4BC6-BFF5-AD72717750F2" TargetMode="External"/><Relationship Id="rId51" Type="http://schemas.openxmlformats.org/officeDocument/2006/relationships/hyperlink" Target="https://pravo-search.minjust.ru/bigs/showDocument.html?id=61D3CC96-CDBB-4FD4-8763-8C335FDC59F6" TargetMode="External"/><Relationship Id="rId72" Type="http://schemas.openxmlformats.org/officeDocument/2006/relationships/hyperlink" Target="https://pravo-search.minjust.ru/bigs/showDocument.html?id=A256AF0B-7F6C-4BC6-BFF5-AD72717750F2" TargetMode="External"/><Relationship Id="rId93" Type="http://schemas.openxmlformats.org/officeDocument/2006/relationships/hyperlink" Target="https://pravo-search.minjust.ru/bigs/showDocument.html?id=C64B0F9C-35FF-4F87-8F8C-F5A4E3765388" TargetMode="External"/><Relationship Id="rId189" Type="http://schemas.openxmlformats.org/officeDocument/2006/relationships/hyperlink" Target="https://pravo-search.minjust.ru/bigs/showDocument.html?id=80347115-C3A3-469A-8DF2-DBC160AEF4A6"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447C4B1A-F575-4C43-A336-99079E8B1DCF" TargetMode="External"/><Relationship Id="rId235" Type="http://schemas.openxmlformats.org/officeDocument/2006/relationships/theme" Target="theme/theme1.xml"/><Relationship Id="rId116" Type="http://schemas.openxmlformats.org/officeDocument/2006/relationships/hyperlink" Target="https://pravo-search.minjust.ru/bigs/showDocument.html?id=CA6B5EE8-8FF7-4D9C-B045-E12A1F38FE97" TargetMode="External"/><Relationship Id="rId137" Type="http://schemas.openxmlformats.org/officeDocument/2006/relationships/hyperlink" Target="https://pravo-search.minjust.ru/bigs/showDocument.html?id=23BFA9AF-B847-4F54-8403-F2E327C4305A" TargetMode="External"/><Relationship Id="rId158" Type="http://schemas.openxmlformats.org/officeDocument/2006/relationships/hyperlink" Target="https://pravo-search.minjust.ru/bigs/showDocument.html?id=2E72BB09-5AC2-4E66-9001-0BF2B00775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25188</Words>
  <Characters>143572</Characters>
  <Application>Microsoft Office Word</Application>
  <DocSecurity>0</DocSecurity>
  <Lines>1196</Lines>
  <Paragraphs>336</Paragraphs>
  <ScaleCrop>false</ScaleCrop>
  <Company/>
  <LinksUpToDate>false</LinksUpToDate>
  <CharactersWithSpaces>168424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2022-06-06T05:09:00Z</dcterms:created>
  <dcterms:modified xsi:type="dcterms:W3CDTF">2022-06-06T05:09:00Z</dcterms:modified>
</cp:coreProperties>
</file>